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5" w:rsidRDefault="00370436" w:rsidP="00370436">
      <w:pPr>
        <w:jc w:val="center"/>
        <w:rPr>
          <w:sz w:val="27"/>
          <w:szCs w:val="27"/>
        </w:rPr>
      </w:pPr>
      <w:r w:rsidRPr="00370436">
        <w:rPr>
          <w:noProof/>
          <w:sz w:val="27"/>
          <w:szCs w:val="27"/>
          <w:lang w:eastAsia="ru-RU"/>
        </w:rPr>
        <w:drawing>
          <wp:inline distT="0" distB="0" distL="0" distR="0">
            <wp:extent cx="62865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65" w:rsidRPr="00370436" w:rsidRDefault="000A3265" w:rsidP="00370436">
      <w:pPr>
        <w:ind w:left="3540" w:firstLine="708"/>
        <w:rPr>
          <w:rFonts w:ascii="Arial" w:hAnsi="Arial" w:cs="Arial"/>
          <w:sz w:val="24"/>
          <w:szCs w:val="24"/>
        </w:rPr>
      </w:pPr>
    </w:p>
    <w:p w:rsidR="000A3265" w:rsidRPr="00370436" w:rsidRDefault="000A3265" w:rsidP="00370436">
      <w:pPr>
        <w:ind w:left="1416"/>
        <w:jc w:val="center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pacing w:val="-2"/>
          <w:sz w:val="24"/>
          <w:szCs w:val="24"/>
        </w:rPr>
        <w:t>Администрация Денисовского сельсовета</w:t>
      </w:r>
    </w:p>
    <w:p w:rsidR="004C3AC3" w:rsidRPr="00370436" w:rsidRDefault="000A3265" w:rsidP="00370436">
      <w:pPr>
        <w:shd w:val="clear" w:color="auto" w:fill="FFFFFF"/>
        <w:spacing w:before="19" w:line="365" w:lineRule="exact"/>
        <w:ind w:left="-180" w:right="-185"/>
        <w:jc w:val="center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pacing w:val="-2"/>
          <w:sz w:val="24"/>
          <w:szCs w:val="24"/>
        </w:rPr>
        <w:t>Дзержинского района Красноярского края</w:t>
      </w:r>
    </w:p>
    <w:p w:rsidR="00E56794" w:rsidRPr="00370436" w:rsidRDefault="000A3265" w:rsidP="00370436">
      <w:pPr>
        <w:shd w:val="clear" w:color="auto" w:fill="FFFFFF"/>
        <w:spacing w:before="365"/>
        <w:ind w:left="34"/>
        <w:jc w:val="center"/>
        <w:outlineLvl w:val="0"/>
        <w:rPr>
          <w:rFonts w:ascii="Arial" w:hAnsi="Arial" w:cs="Arial"/>
          <w:b/>
          <w:spacing w:val="14"/>
          <w:sz w:val="24"/>
          <w:szCs w:val="24"/>
        </w:rPr>
      </w:pPr>
      <w:r w:rsidRPr="00370436">
        <w:rPr>
          <w:rFonts w:ascii="Arial" w:hAnsi="Arial" w:cs="Arial"/>
          <w:b/>
          <w:spacing w:val="14"/>
          <w:sz w:val="24"/>
          <w:szCs w:val="24"/>
        </w:rPr>
        <w:t>ПОСТАНОВЛЕНИЕ</w:t>
      </w:r>
    </w:p>
    <w:p w:rsidR="00E56794" w:rsidRPr="00370436" w:rsidRDefault="00E56794" w:rsidP="000A3265">
      <w:pPr>
        <w:shd w:val="clear" w:color="auto" w:fill="FFFFFF"/>
        <w:spacing w:before="365"/>
        <w:ind w:left="34"/>
        <w:jc w:val="center"/>
        <w:outlineLvl w:val="0"/>
        <w:rPr>
          <w:rFonts w:ascii="Arial" w:hAnsi="Arial" w:cs="Arial"/>
          <w:b/>
          <w:spacing w:val="14"/>
          <w:sz w:val="24"/>
          <w:szCs w:val="24"/>
        </w:rPr>
      </w:pPr>
    </w:p>
    <w:p w:rsidR="000A3265" w:rsidRPr="00370436" w:rsidRDefault="000A3265" w:rsidP="000A3265">
      <w:pPr>
        <w:shd w:val="clear" w:color="auto" w:fill="FFFFFF"/>
        <w:ind w:left="5"/>
        <w:jc w:val="center"/>
        <w:rPr>
          <w:rFonts w:ascii="Arial" w:hAnsi="Arial" w:cs="Arial"/>
          <w:b/>
          <w:bCs/>
          <w:sz w:val="24"/>
          <w:szCs w:val="24"/>
        </w:rPr>
      </w:pPr>
      <w:r w:rsidRPr="00370436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>с.</w:t>
      </w:r>
      <w:r w:rsidR="00AE5219" w:rsidRPr="00370436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 xml:space="preserve"> </w:t>
      </w:r>
      <w:r w:rsidRPr="00370436">
        <w:rPr>
          <w:rFonts w:ascii="Arial" w:hAnsi="Arial" w:cs="Arial"/>
          <w:b/>
          <w:bCs/>
          <w:color w:val="4A4A4A"/>
          <w:spacing w:val="-2"/>
          <w:sz w:val="24"/>
          <w:szCs w:val="24"/>
        </w:rPr>
        <w:t>Денисово</w:t>
      </w:r>
    </w:p>
    <w:p w:rsidR="000A3265" w:rsidRPr="00370436" w:rsidRDefault="00E56794" w:rsidP="000A3265">
      <w:pPr>
        <w:shd w:val="clear" w:color="auto" w:fill="FFFFFF"/>
        <w:tabs>
          <w:tab w:val="left" w:pos="7200"/>
        </w:tabs>
        <w:spacing w:before="634"/>
        <w:ind w:left="106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color w:val="000000"/>
          <w:spacing w:val="-2"/>
          <w:sz w:val="24"/>
          <w:szCs w:val="24"/>
        </w:rPr>
        <w:t>30</w:t>
      </w:r>
      <w:r w:rsidR="000A3265" w:rsidRPr="00370436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Pr="00370436">
        <w:rPr>
          <w:rFonts w:ascii="Arial" w:hAnsi="Arial" w:cs="Arial"/>
          <w:color w:val="000000"/>
          <w:spacing w:val="-2"/>
          <w:sz w:val="24"/>
          <w:szCs w:val="24"/>
        </w:rPr>
        <w:t>10.</w:t>
      </w:r>
      <w:r w:rsidR="000A3265" w:rsidRPr="00370436">
        <w:rPr>
          <w:rFonts w:ascii="Arial" w:hAnsi="Arial" w:cs="Arial"/>
          <w:color w:val="000000"/>
          <w:spacing w:val="-2"/>
          <w:sz w:val="24"/>
          <w:szCs w:val="24"/>
        </w:rPr>
        <w:t>202</w:t>
      </w:r>
      <w:r w:rsidR="0083336D" w:rsidRPr="00370436">
        <w:rPr>
          <w:rFonts w:ascii="Arial" w:hAnsi="Arial" w:cs="Arial"/>
          <w:color w:val="000000"/>
          <w:spacing w:val="-2"/>
          <w:sz w:val="24"/>
          <w:szCs w:val="24"/>
        </w:rPr>
        <w:t>4</w:t>
      </w:r>
      <w:r w:rsidR="000A3265" w:rsidRPr="00370436">
        <w:rPr>
          <w:rFonts w:ascii="Arial" w:hAnsi="Arial" w:cs="Arial"/>
          <w:color w:val="000000"/>
          <w:sz w:val="24"/>
          <w:szCs w:val="24"/>
        </w:rPr>
        <w:tab/>
      </w:r>
      <w:r w:rsidR="0037043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0A3265" w:rsidRPr="0037043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370436">
        <w:rPr>
          <w:rFonts w:ascii="Arial" w:hAnsi="Arial" w:cs="Arial"/>
          <w:color w:val="000000"/>
          <w:spacing w:val="-1"/>
          <w:sz w:val="24"/>
          <w:szCs w:val="24"/>
        </w:rPr>
        <w:t>38</w:t>
      </w:r>
      <w:r w:rsidR="000A3265" w:rsidRPr="00370436">
        <w:rPr>
          <w:rFonts w:ascii="Arial" w:hAnsi="Arial" w:cs="Arial"/>
          <w:color w:val="000000"/>
          <w:spacing w:val="-1"/>
          <w:sz w:val="24"/>
          <w:szCs w:val="24"/>
        </w:rPr>
        <w:t>-п</w:t>
      </w:r>
    </w:p>
    <w:p w:rsidR="000A3265" w:rsidRPr="00370436" w:rsidRDefault="000A3265" w:rsidP="000A3265">
      <w:pPr>
        <w:rPr>
          <w:rFonts w:ascii="Arial" w:hAnsi="Arial" w:cs="Arial"/>
          <w:sz w:val="24"/>
          <w:szCs w:val="24"/>
        </w:rPr>
      </w:pPr>
    </w:p>
    <w:p w:rsidR="000A3265" w:rsidRPr="00370436" w:rsidRDefault="000A3265" w:rsidP="000A3265">
      <w:pPr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О внесении изменений в Постановление от 31.10.2013г №28-п</w:t>
      </w:r>
    </w:p>
    <w:p w:rsidR="000A3265" w:rsidRPr="0037043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370436">
        <w:rPr>
          <w:sz w:val="24"/>
          <w:szCs w:val="24"/>
        </w:rPr>
        <w:t>«Об утверждении муниципальной программы</w:t>
      </w:r>
    </w:p>
    <w:p w:rsidR="000A3265" w:rsidRPr="0037043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370436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на территории Денисовского сельсовета Дзержинского района»</w:t>
      </w: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370436" w:rsidRDefault="000A3265" w:rsidP="000A32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ПОСТАНОВЛЯЮ:</w:t>
      </w: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370436" w:rsidRDefault="000A3265" w:rsidP="000A3265">
      <w:pPr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       1. Внести следующие изменения в Постановление от 31.10.2013г №28-п</w:t>
      </w:r>
    </w:p>
    <w:p w:rsidR="009840B4" w:rsidRPr="0037043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370436">
        <w:rPr>
          <w:sz w:val="24"/>
          <w:szCs w:val="24"/>
        </w:rPr>
        <w:t>«Об утверждении муниципальной программы «Развитие культуры, массового спорта и молодежной политики» на территории Денисовского сельсовета Дзержинского района»</w:t>
      </w:r>
      <w:r w:rsidR="009840B4" w:rsidRPr="00370436">
        <w:rPr>
          <w:sz w:val="24"/>
          <w:szCs w:val="24"/>
        </w:rPr>
        <w:t>:</w:t>
      </w:r>
    </w:p>
    <w:p w:rsidR="000A3265" w:rsidRPr="00370436" w:rsidRDefault="000A3265" w:rsidP="000A3265">
      <w:pPr>
        <w:pStyle w:val="a3"/>
        <w:spacing w:before="0" w:beforeAutospacing="0" w:after="0" w:afterAutospacing="0"/>
        <w:rPr>
          <w:sz w:val="24"/>
          <w:szCs w:val="24"/>
        </w:rPr>
      </w:pPr>
      <w:r w:rsidRPr="00370436">
        <w:rPr>
          <w:sz w:val="24"/>
          <w:szCs w:val="24"/>
        </w:rPr>
        <w:t xml:space="preserve"> приложения к программе </w:t>
      </w:r>
      <w:r w:rsidR="009840B4" w:rsidRPr="00370436">
        <w:rPr>
          <w:sz w:val="24"/>
          <w:szCs w:val="24"/>
        </w:rPr>
        <w:t>изложить в новой редакции, согласно приложению</w:t>
      </w:r>
      <w:r w:rsidRPr="00370436">
        <w:rPr>
          <w:sz w:val="24"/>
          <w:szCs w:val="24"/>
        </w:rPr>
        <w:t>.</w:t>
      </w:r>
    </w:p>
    <w:p w:rsidR="000A3265" w:rsidRPr="00370436" w:rsidRDefault="00E56794" w:rsidP="000A3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</w:t>
      </w:r>
      <w:r w:rsidR="000A3265" w:rsidRPr="0037043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A3265" w:rsidRPr="00370436">
        <w:rPr>
          <w:rFonts w:ascii="Arial" w:hAnsi="Arial" w:cs="Arial"/>
          <w:sz w:val="24"/>
          <w:szCs w:val="24"/>
        </w:rPr>
        <w:t>Контроль за</w:t>
      </w:r>
      <w:proofErr w:type="gramEnd"/>
      <w:r w:rsidR="000A3265" w:rsidRPr="0037043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A3265" w:rsidRPr="00370436" w:rsidRDefault="00E56794" w:rsidP="000A3265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370436">
        <w:rPr>
          <w:sz w:val="24"/>
          <w:szCs w:val="24"/>
        </w:rPr>
        <w:t>3</w:t>
      </w:r>
      <w:r w:rsidR="000A3265" w:rsidRPr="00370436">
        <w:rPr>
          <w:sz w:val="24"/>
          <w:szCs w:val="24"/>
        </w:rPr>
        <w:t>. Постановление вступает в силу в день, следующий за днем его официального опубликования в периодическом печатном издании «Сельские вести».</w:t>
      </w: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370436" w:rsidRDefault="000A3265" w:rsidP="000A3265">
      <w:pPr>
        <w:jc w:val="both"/>
        <w:rPr>
          <w:rFonts w:ascii="Arial" w:hAnsi="Arial" w:cs="Arial"/>
          <w:sz w:val="24"/>
          <w:szCs w:val="24"/>
        </w:rPr>
      </w:pPr>
    </w:p>
    <w:p w:rsidR="000A3265" w:rsidRPr="00370436" w:rsidRDefault="00E56794" w:rsidP="000A3265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           </w:t>
      </w:r>
      <w:r w:rsidR="000A3265" w:rsidRPr="00370436">
        <w:rPr>
          <w:rFonts w:ascii="Arial" w:hAnsi="Arial" w:cs="Arial"/>
          <w:sz w:val="24"/>
          <w:szCs w:val="24"/>
        </w:rPr>
        <w:t>Глава сельсовета</w:t>
      </w:r>
      <w:r w:rsidR="000A3265" w:rsidRPr="00370436">
        <w:rPr>
          <w:rFonts w:ascii="Arial" w:hAnsi="Arial" w:cs="Arial"/>
          <w:sz w:val="24"/>
          <w:szCs w:val="24"/>
        </w:rPr>
        <w:tab/>
      </w:r>
      <w:r w:rsidR="000A3265" w:rsidRPr="00370436">
        <w:rPr>
          <w:rFonts w:ascii="Arial" w:hAnsi="Arial" w:cs="Arial"/>
          <w:sz w:val="24"/>
          <w:szCs w:val="24"/>
        </w:rPr>
        <w:tab/>
      </w:r>
      <w:r w:rsidR="000A3265" w:rsidRPr="00370436">
        <w:rPr>
          <w:rFonts w:ascii="Arial" w:hAnsi="Arial" w:cs="Arial"/>
          <w:sz w:val="24"/>
          <w:szCs w:val="24"/>
        </w:rPr>
        <w:tab/>
      </w:r>
      <w:r w:rsidR="000A3265" w:rsidRPr="00370436">
        <w:rPr>
          <w:rFonts w:ascii="Arial" w:hAnsi="Arial" w:cs="Arial"/>
          <w:sz w:val="24"/>
          <w:szCs w:val="24"/>
        </w:rPr>
        <w:tab/>
      </w:r>
      <w:r w:rsidR="000A3265" w:rsidRPr="00370436">
        <w:rPr>
          <w:rFonts w:ascii="Arial" w:hAnsi="Arial" w:cs="Arial"/>
          <w:sz w:val="24"/>
          <w:szCs w:val="24"/>
        </w:rPr>
        <w:tab/>
        <w:t>С.В. Махрова</w:t>
      </w: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>Приложение 1 к постановлению</w:t>
      </w: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 xml:space="preserve">                                           Администрации Денисовского сельсовета </w:t>
      </w: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 xml:space="preserve">                                                 № 38-п от 30.10.2024    </w:t>
      </w: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 xml:space="preserve">               </w:t>
      </w:r>
      <w:r w:rsidRPr="00370436">
        <w:rPr>
          <w:b w:val="0"/>
          <w:sz w:val="24"/>
          <w:szCs w:val="24"/>
        </w:rPr>
        <w:tab/>
      </w:r>
      <w:r w:rsidRPr="00370436">
        <w:rPr>
          <w:b w:val="0"/>
          <w:sz w:val="24"/>
          <w:szCs w:val="24"/>
        </w:rPr>
        <w:tab/>
      </w:r>
      <w:r w:rsidRPr="00370436">
        <w:rPr>
          <w:b w:val="0"/>
          <w:sz w:val="24"/>
          <w:szCs w:val="24"/>
        </w:rPr>
        <w:tab/>
      </w: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 xml:space="preserve">              </w:t>
      </w:r>
    </w:p>
    <w:p w:rsidR="00370436" w:rsidRPr="00370436" w:rsidRDefault="00370436" w:rsidP="00370436">
      <w:pPr>
        <w:pStyle w:val="ConsPlusTitle"/>
        <w:widowControl/>
        <w:jc w:val="right"/>
        <w:rPr>
          <w:b w:val="0"/>
          <w:sz w:val="24"/>
          <w:szCs w:val="24"/>
        </w:rPr>
      </w:pPr>
      <w:r w:rsidRPr="00370436">
        <w:rPr>
          <w:b w:val="0"/>
          <w:sz w:val="24"/>
          <w:szCs w:val="24"/>
        </w:rPr>
        <w:t xml:space="preserve">            </w:t>
      </w:r>
    </w:p>
    <w:p w:rsidR="00370436" w:rsidRPr="00370436" w:rsidRDefault="00370436" w:rsidP="00370436">
      <w:pPr>
        <w:pStyle w:val="ConsPlusTitle"/>
        <w:widowControl/>
        <w:jc w:val="center"/>
        <w:rPr>
          <w:sz w:val="24"/>
          <w:szCs w:val="24"/>
        </w:rPr>
      </w:pPr>
    </w:p>
    <w:p w:rsidR="00370436" w:rsidRPr="00370436" w:rsidRDefault="00370436" w:rsidP="0037043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</w:p>
    <w:p w:rsidR="00370436" w:rsidRPr="00370436" w:rsidRDefault="00370436" w:rsidP="0037043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70436">
        <w:rPr>
          <w:sz w:val="24"/>
          <w:szCs w:val="24"/>
        </w:rPr>
        <w:t>Муниципальная программа</w:t>
      </w:r>
    </w:p>
    <w:p w:rsidR="00370436" w:rsidRPr="00370436" w:rsidRDefault="00370436" w:rsidP="0037043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70436">
        <w:rPr>
          <w:sz w:val="24"/>
          <w:szCs w:val="24"/>
        </w:rPr>
        <w:t xml:space="preserve"> «Развитие культуры, массового спорта и молодежной политики»</w:t>
      </w:r>
    </w:p>
    <w:p w:rsidR="00370436" w:rsidRPr="00370436" w:rsidRDefault="00370436" w:rsidP="00370436">
      <w:pPr>
        <w:pStyle w:val="ConsPlusTitle"/>
        <w:widowControl/>
        <w:jc w:val="center"/>
        <w:rPr>
          <w:sz w:val="24"/>
          <w:szCs w:val="24"/>
        </w:rPr>
      </w:pPr>
      <w:r w:rsidRPr="00370436">
        <w:rPr>
          <w:sz w:val="24"/>
          <w:szCs w:val="24"/>
        </w:rPr>
        <w:t>на территории Денисовского сельсовета Дзержинского района</w:t>
      </w:r>
    </w:p>
    <w:p w:rsidR="00370436" w:rsidRPr="00370436" w:rsidRDefault="00370436" w:rsidP="00370436">
      <w:pPr>
        <w:pStyle w:val="ConsPlusTitle"/>
        <w:widowControl/>
        <w:jc w:val="center"/>
        <w:rPr>
          <w:sz w:val="24"/>
          <w:szCs w:val="24"/>
        </w:rPr>
      </w:pPr>
      <w:r w:rsidRPr="00370436">
        <w:rPr>
          <w:sz w:val="24"/>
          <w:szCs w:val="24"/>
        </w:rPr>
        <w:t xml:space="preserve">  </w:t>
      </w:r>
    </w:p>
    <w:p w:rsidR="00370436" w:rsidRPr="00370436" w:rsidRDefault="00370436" w:rsidP="00370436">
      <w:pPr>
        <w:pStyle w:val="ConsPlusTitle"/>
        <w:widowControl/>
        <w:jc w:val="center"/>
        <w:rPr>
          <w:sz w:val="24"/>
          <w:szCs w:val="24"/>
        </w:rPr>
      </w:pPr>
      <w:r w:rsidRPr="00370436">
        <w:rPr>
          <w:sz w:val="24"/>
          <w:szCs w:val="24"/>
        </w:rPr>
        <w:t xml:space="preserve"> </w:t>
      </w:r>
    </w:p>
    <w:p w:rsidR="00370436" w:rsidRPr="00370436" w:rsidRDefault="00370436" w:rsidP="0037043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370436">
        <w:rPr>
          <w:sz w:val="24"/>
          <w:szCs w:val="24"/>
        </w:rPr>
        <w:t xml:space="preserve">1. Паспорт </w:t>
      </w:r>
    </w:p>
    <w:p w:rsidR="00370436" w:rsidRPr="00370436" w:rsidRDefault="00370436" w:rsidP="00370436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370436">
        <w:rPr>
          <w:sz w:val="24"/>
          <w:szCs w:val="24"/>
        </w:rPr>
        <w:t xml:space="preserve">муниципальной программы </w:t>
      </w:r>
    </w:p>
    <w:p w:rsidR="00370436" w:rsidRPr="00370436" w:rsidRDefault="00370436" w:rsidP="00370436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10844"/>
      </w:tblGrid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70436">
              <w:rPr>
                <w:b w:val="0"/>
                <w:sz w:val="24"/>
                <w:szCs w:val="24"/>
              </w:rPr>
              <w:t xml:space="preserve">Муниципальная программа </w:t>
            </w:r>
          </w:p>
          <w:p w:rsidR="00370436" w:rsidRPr="00370436" w:rsidRDefault="00370436" w:rsidP="0056688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370436">
              <w:rPr>
                <w:b w:val="0"/>
                <w:sz w:val="24"/>
                <w:szCs w:val="24"/>
              </w:rPr>
              <w:t>«Развитие культуры, массового спорта и молодежной политики» на территории Денисовского сельсовета Дзержинского района (далее – программа)</w:t>
            </w:r>
          </w:p>
        </w:tc>
      </w:tr>
      <w:tr w:rsidR="00370436" w:rsidRPr="00370436" w:rsidTr="00566888">
        <w:trPr>
          <w:trHeight w:val="1398"/>
        </w:trPr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370436">
              <w:rPr>
                <w:bCs/>
                <w:sz w:val="24"/>
                <w:szCs w:val="24"/>
              </w:rPr>
              <w:t xml:space="preserve">Основания для разработки </w:t>
            </w:r>
            <w:r w:rsidRPr="00370436">
              <w:rPr>
                <w:sz w:val="24"/>
                <w:szCs w:val="24"/>
              </w:rPr>
              <w:t xml:space="preserve">муниципальной </w:t>
            </w:r>
            <w:r w:rsidRPr="00370436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370436" w:rsidRPr="00370436" w:rsidRDefault="00370436" w:rsidP="005668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Постановление от 14.10.2013№23-п «Об утверждении порядка принятия решений о разработке муниципальных программ Денисовского сельсовета, их формировании и реализации»;</w:t>
            </w:r>
          </w:p>
          <w:p w:rsidR="00370436" w:rsidRPr="00370436" w:rsidRDefault="00370436" w:rsidP="0056688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370436">
              <w:rPr>
                <w:b w:val="0"/>
                <w:sz w:val="24"/>
                <w:szCs w:val="24"/>
              </w:rPr>
              <w:t xml:space="preserve">Распоряжение администрации Денисовского сельсовета  от 14.10.2013 № 38  «О перечне муниципальных программ».            </w:t>
            </w:r>
          </w:p>
        </w:tc>
      </w:tr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>Администрация Денисовского сельсовета</w:t>
            </w:r>
          </w:p>
        </w:tc>
      </w:tr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 xml:space="preserve">Соисполнители муниципальной программы    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>нет</w:t>
            </w:r>
          </w:p>
        </w:tc>
      </w:tr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370436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  <w:color w:val="FF0000"/>
              </w:rPr>
            </w:pPr>
            <w:r w:rsidRPr="00370436">
              <w:rPr>
                <w:rFonts w:ascii="Arial" w:hAnsi="Arial" w:cs="Arial"/>
              </w:rPr>
              <w:t>нет</w:t>
            </w:r>
          </w:p>
        </w:tc>
      </w:tr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70436">
              <w:rPr>
                <w:sz w:val="24"/>
                <w:szCs w:val="24"/>
              </w:rPr>
              <w:t xml:space="preserve">Цель муниципальной программы                 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и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370436" w:rsidRPr="00370436" w:rsidTr="00566888">
        <w:trPr>
          <w:trHeight w:val="2686"/>
        </w:trPr>
        <w:tc>
          <w:tcPr>
            <w:tcW w:w="1293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bookmarkStart w:id="0" w:name="OLE_LINK1"/>
            <w:r w:rsidRPr="00370436">
              <w:rPr>
                <w:rFonts w:ascii="Arial" w:hAnsi="Arial" w:cs="Arial"/>
              </w:rPr>
              <w:t>Задача 1. О</w:t>
            </w:r>
            <w:r w:rsidRPr="00370436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Pr="00370436">
              <w:rPr>
                <w:rFonts w:ascii="Arial" w:hAnsi="Arial" w:cs="Arial"/>
              </w:rPr>
              <w:t>Денисовского сельсовета</w:t>
            </w:r>
            <w:r w:rsidRPr="00370436">
              <w:rPr>
                <w:rFonts w:ascii="Arial" w:hAnsi="Arial" w:cs="Arial"/>
                <w:bCs/>
              </w:rPr>
              <w:t xml:space="preserve"> к культурным благам и участию в культурной  жизни поселения;</w:t>
            </w:r>
          </w:p>
          <w:p w:rsidR="00370436" w:rsidRPr="00370436" w:rsidRDefault="00370436" w:rsidP="0056688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Задача 2. Активно содействовать физическому, духовному и гражданско-патриотическому воспитанию граждан, внедрить физическую культуру и спорт в повседневную их жизнь, на территории Денисовского сельсовета.</w:t>
            </w:r>
            <w:bookmarkEnd w:id="0"/>
          </w:p>
        </w:tc>
      </w:tr>
      <w:tr w:rsidR="00370436" w:rsidRPr="00370436" w:rsidTr="00566888">
        <w:tc>
          <w:tcPr>
            <w:tcW w:w="1293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t xml:space="preserve">2014 - 2027 годы </w:t>
            </w:r>
          </w:p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70436" w:rsidRPr="00370436" w:rsidTr="00566888">
        <w:trPr>
          <w:trHeight w:val="2672"/>
        </w:trPr>
        <w:tc>
          <w:tcPr>
            <w:tcW w:w="1293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t xml:space="preserve">Целевые индикаторы </w:t>
            </w:r>
          </w:p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t xml:space="preserve">и показатели муниципальной программы                       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70436">
              <w:rPr>
                <w:rFonts w:ascii="Arial" w:hAnsi="Arial" w:cs="Arial"/>
                <w:bCs/>
                <w:sz w:val="24"/>
                <w:szCs w:val="24"/>
              </w:rPr>
              <w:t>1. Темп роста количества участников клубных формирований по сравнению с прошлым годом</w:t>
            </w:r>
          </w:p>
          <w:p w:rsidR="00370436" w:rsidRPr="00370436" w:rsidRDefault="00370436" w:rsidP="005668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70436">
              <w:rPr>
                <w:rFonts w:ascii="Arial" w:hAnsi="Arial" w:cs="Arial"/>
                <w:bCs/>
                <w:sz w:val="24"/>
                <w:szCs w:val="24"/>
              </w:rPr>
              <w:t xml:space="preserve">2. Темп роста количества </w:t>
            </w:r>
            <w:proofErr w:type="spellStart"/>
            <w:r w:rsidRPr="00370436">
              <w:rPr>
                <w:rFonts w:ascii="Arial" w:hAnsi="Arial" w:cs="Arial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370436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на платной основе по сравнению с прошлым годом</w:t>
            </w:r>
          </w:p>
          <w:p w:rsidR="00370436" w:rsidRPr="00370436" w:rsidRDefault="00370436" w:rsidP="00566888">
            <w:pPr>
              <w:spacing w:line="233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0436">
              <w:rPr>
                <w:rFonts w:ascii="Arial" w:hAnsi="Arial" w:cs="Arial"/>
                <w:bCs/>
                <w:sz w:val="24"/>
                <w:szCs w:val="24"/>
              </w:rPr>
              <w:t xml:space="preserve">3. Темп роста количества посетителей </w:t>
            </w:r>
            <w:proofErr w:type="spellStart"/>
            <w:r w:rsidRPr="00370436">
              <w:rPr>
                <w:rFonts w:ascii="Arial" w:hAnsi="Arial" w:cs="Arial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370436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 на платной основе по сравнению с прошлым годом.</w:t>
            </w:r>
          </w:p>
        </w:tc>
      </w:tr>
      <w:tr w:rsidR="00370436" w:rsidRPr="00370436" w:rsidTr="00566888">
        <w:trPr>
          <w:trHeight w:val="7359"/>
        </w:trPr>
        <w:tc>
          <w:tcPr>
            <w:tcW w:w="1293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lastRenderedPageBreak/>
              <w:t>Объемы и источники финансирования муниципальной программы</w:t>
            </w:r>
          </w:p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707" w:type="pct"/>
          </w:tcPr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38 386 274,80 руб., за счет средств местного бюджета,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2014 год – 4 622 177,00 руб.,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2015 год – 4 745 310,00 руб.,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2016 год – 4 722 311,00 руб.,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2017 год – 4 942 050,29 руб.,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2018 год – 4 899 738,00 руб.,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2019 год – 4 780 888,51руб.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2020 год –2 801 165,00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2021 год- 3 186 860,00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2022 год –3 380 867,00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2023 год – 20 000,00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2024 год – 39 976,00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2025 год – 89 976,00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2026 год – 74 976,00,00 руб.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2027 год- 79 976,00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353 710,00 руб., за счет федерального бюджета, в том числе по годам: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2015 год – 100 000,00 руб.,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2017 год - 253 710,00 руб.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28 190,00 руб., за счет краевого бюджета, в том числе по годам: </w:t>
            </w:r>
          </w:p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 xml:space="preserve">2017 год - 28 190,00 руб. </w:t>
            </w:r>
          </w:p>
        </w:tc>
      </w:tr>
      <w:tr w:rsidR="00370436" w:rsidRPr="00370436" w:rsidTr="00566888">
        <w:trPr>
          <w:trHeight w:val="1807"/>
        </w:trPr>
        <w:tc>
          <w:tcPr>
            <w:tcW w:w="1293" w:type="pct"/>
          </w:tcPr>
          <w:p w:rsidR="00370436" w:rsidRPr="00370436" w:rsidRDefault="00370436" w:rsidP="00566888">
            <w:pPr>
              <w:pStyle w:val="ConsPlusCell"/>
              <w:rPr>
                <w:rFonts w:ascii="Arial" w:hAnsi="Arial" w:cs="Arial"/>
              </w:rPr>
            </w:pPr>
            <w:r w:rsidRPr="00370436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370436">
              <w:rPr>
                <w:rFonts w:ascii="Arial" w:hAnsi="Arial" w:cs="Arial"/>
              </w:rPr>
              <w:t>контроля за</w:t>
            </w:r>
            <w:proofErr w:type="gramEnd"/>
            <w:r w:rsidRPr="00370436">
              <w:rPr>
                <w:rFonts w:ascii="Arial" w:hAnsi="Arial" w:cs="Arial"/>
              </w:rPr>
              <w:t xml:space="preserve"> исполнением программы</w:t>
            </w:r>
          </w:p>
        </w:tc>
        <w:tc>
          <w:tcPr>
            <w:tcW w:w="3707" w:type="pct"/>
          </w:tcPr>
          <w:p w:rsidR="00370436" w:rsidRPr="00370436" w:rsidRDefault="00370436" w:rsidP="0056688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370436">
              <w:rPr>
                <w:rFonts w:ascii="Arial" w:hAnsi="Arial" w:cs="Arial"/>
                <w:sz w:val="24"/>
                <w:szCs w:val="24"/>
              </w:rPr>
              <w:t>Администрация Денисовского сельсовета</w:t>
            </w:r>
          </w:p>
        </w:tc>
      </w:tr>
    </w:tbl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70436" w:rsidRPr="00370436" w:rsidRDefault="00370436" w:rsidP="003704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t xml:space="preserve">2. Постановка проблемы </w:t>
      </w:r>
    </w:p>
    <w:p w:rsidR="00370436" w:rsidRPr="00370436" w:rsidRDefault="00370436" w:rsidP="003704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t>и обоснование необходимости разработки программы</w:t>
      </w:r>
    </w:p>
    <w:p w:rsidR="00370436" w:rsidRPr="00370436" w:rsidRDefault="00370436" w:rsidP="0037043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370436" w:rsidRPr="00370436" w:rsidRDefault="00370436" w:rsidP="0037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370436" w:rsidRPr="00370436" w:rsidRDefault="00370436" w:rsidP="003704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  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370436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поселения,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370436" w:rsidRPr="00370436" w:rsidRDefault="00370436" w:rsidP="0037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 (Дома культуры, сельские клубы).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 развивают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370436">
        <w:rPr>
          <w:rFonts w:ascii="Arial" w:hAnsi="Arial" w:cs="Arial"/>
          <w:sz w:val="24"/>
          <w:szCs w:val="24"/>
        </w:rPr>
        <w:t>социокультурную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реабилитацию инвалидов и другие. </w:t>
      </w:r>
    </w:p>
    <w:p w:rsidR="00370436" w:rsidRPr="00370436" w:rsidRDefault="00370436" w:rsidP="0037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На базе учреждений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370436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370436">
        <w:rPr>
          <w:rFonts w:ascii="Arial" w:hAnsi="Arial" w:cs="Arial"/>
          <w:sz w:val="24"/>
          <w:szCs w:val="24"/>
        </w:rPr>
        <w:t>социокультурная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370436" w:rsidRPr="00370436" w:rsidRDefault="00370436" w:rsidP="003704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 По основным показателям деятельности учреждений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 наблюдается положительная динамика, что объясняется, в том числе, активизацией усилий работников культуры, по расширению спектра предоставляемых жителям района культурных услуг. </w:t>
      </w:r>
    </w:p>
    <w:p w:rsidR="00370436" w:rsidRPr="00370436" w:rsidRDefault="00370436" w:rsidP="003704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70436">
        <w:rPr>
          <w:rStyle w:val="FontStyle19"/>
          <w:rFonts w:ascii="Arial" w:hAnsi="Arial" w:cs="Arial"/>
          <w:sz w:val="24"/>
          <w:szCs w:val="24"/>
        </w:rPr>
        <w:lastRenderedPageBreak/>
        <w:t xml:space="preserve">Важнейшим </w:t>
      </w:r>
      <w:proofErr w:type="gramStart"/>
      <w:r w:rsidRPr="00370436">
        <w:rPr>
          <w:rStyle w:val="FontStyle19"/>
          <w:rFonts w:ascii="Arial" w:hAnsi="Arial" w:cs="Arial"/>
          <w:sz w:val="24"/>
          <w:szCs w:val="24"/>
        </w:rPr>
        <w:t>фактором</w:t>
      </w:r>
      <w:proofErr w:type="gramEnd"/>
      <w:r w:rsidRPr="00370436">
        <w:rPr>
          <w:rStyle w:val="FontStyle19"/>
          <w:rFonts w:ascii="Arial" w:hAnsi="Arial" w:cs="Arial"/>
          <w:sz w:val="24"/>
          <w:szCs w:val="24"/>
        </w:rPr>
        <w:t xml:space="preserve"> определяющим эффективность учреждений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</w:t>
      </w:r>
      <w:r w:rsidRPr="00370436">
        <w:rPr>
          <w:rStyle w:val="FontStyle19"/>
          <w:rFonts w:ascii="Arial" w:hAnsi="Arial" w:cs="Arial"/>
          <w:sz w:val="24"/>
          <w:szCs w:val="24"/>
        </w:rPr>
        <w:t xml:space="preserve">, является кадровый ресурс. </w:t>
      </w:r>
      <w:r w:rsidRPr="00370436">
        <w:rPr>
          <w:rFonts w:ascii="Arial" w:hAnsi="Arial" w:cs="Arial"/>
          <w:sz w:val="24"/>
          <w:szCs w:val="24"/>
        </w:rPr>
        <w:t xml:space="preserve">На сегодняшний день профессиональный уровень специалистов отстает от уровня современных технологий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деятельности.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C00000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Важная роль в данном процессе принадлежит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культурно-досуговым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учреждениям, одной из главных задач которого является поддержка и популяризация инициатив населения. Ежегодно проводится около 440 мероприятий, в том числе выставки, мастер-классы, конкурсы, фестивали</w:t>
      </w:r>
      <w:r w:rsidRPr="00370436">
        <w:rPr>
          <w:rFonts w:ascii="Arial" w:hAnsi="Arial" w:cs="Arial"/>
          <w:color w:val="C00000"/>
          <w:sz w:val="24"/>
          <w:szCs w:val="24"/>
        </w:rPr>
        <w:t xml:space="preserve">.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 xml:space="preserve">     </w:t>
      </w:r>
      <w:r w:rsidRPr="00370436">
        <w:rPr>
          <w:rFonts w:ascii="Arial" w:hAnsi="Arial" w:cs="Arial"/>
          <w:sz w:val="24"/>
          <w:szCs w:val="24"/>
        </w:rPr>
        <w:t xml:space="preserve">Сеть муниципальных учреждений культуры </w:t>
      </w:r>
      <w:proofErr w:type="gramStart"/>
      <w:r w:rsidRPr="00370436">
        <w:rPr>
          <w:rFonts w:ascii="Arial" w:hAnsi="Arial" w:cs="Arial"/>
          <w:sz w:val="24"/>
          <w:szCs w:val="24"/>
        </w:rPr>
        <w:t>представлен</w:t>
      </w:r>
      <w:proofErr w:type="gramEnd"/>
      <w:r w:rsidRPr="00370436">
        <w:rPr>
          <w:rFonts w:ascii="Arial" w:hAnsi="Arial" w:cs="Arial"/>
          <w:sz w:val="24"/>
          <w:szCs w:val="24"/>
        </w:rPr>
        <w:t xml:space="preserve"> МБУК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края.                                                                                                    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Муниципальное бюджетное учреждение культуры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</w:t>
      </w:r>
      <w:proofErr w:type="spellStart"/>
      <w:r w:rsidRPr="00370436">
        <w:rPr>
          <w:rFonts w:ascii="Arial" w:hAnsi="Arial" w:cs="Arial"/>
          <w:sz w:val="24"/>
          <w:szCs w:val="24"/>
        </w:rPr>
        <w:t>Денисовское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обособленное подразделение – единственное учреждение, целью которого является создание условий для формирования и удовлетворения культурных запросов и духовных потребностей, развитие инициативы и реализации творческого потенциала населения в сфере досуга. 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В </w:t>
      </w:r>
      <w:proofErr w:type="spellStart"/>
      <w:r w:rsidRPr="00370436">
        <w:rPr>
          <w:rFonts w:ascii="Arial" w:hAnsi="Arial" w:cs="Arial"/>
          <w:sz w:val="24"/>
          <w:szCs w:val="24"/>
        </w:rPr>
        <w:t>стуктуру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Денисовского обособленного подразделения МБУК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входят:</w:t>
      </w:r>
    </w:p>
    <w:p w:rsidR="00370436" w:rsidRPr="00370436" w:rsidRDefault="00370436" w:rsidP="003704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Денисовский СДК</w:t>
      </w:r>
    </w:p>
    <w:p w:rsidR="00370436" w:rsidRPr="00370436" w:rsidRDefault="00370436" w:rsidP="003704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Сельский клуб д. Кондратьево</w:t>
      </w:r>
    </w:p>
    <w:p w:rsidR="00370436" w:rsidRPr="00370436" w:rsidRDefault="00370436" w:rsidP="003704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Сельский клуб д. Топол</w:t>
      </w:r>
    </w:p>
    <w:p w:rsidR="00370436" w:rsidRPr="00370436" w:rsidRDefault="00370436" w:rsidP="003704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Сельский клуб д. Колон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культурно-досуговых</w:t>
      </w:r>
      <w:proofErr w:type="spellEnd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учреждениях работают 9 специалистов: 1специалист со </w:t>
      </w:r>
      <w:proofErr w:type="spellStart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средне-специальным</w:t>
      </w:r>
      <w:proofErr w:type="spellEnd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образованием и стажем работы более 30 лет, 2 </w:t>
      </w:r>
      <w:proofErr w:type="spellStart"/>
      <w:proofErr w:type="gramStart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спе-циалиста</w:t>
      </w:r>
      <w:proofErr w:type="spellEnd"/>
      <w:proofErr w:type="gramEnd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 </w:t>
      </w:r>
      <w:proofErr w:type="spellStart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средне-специальным</w:t>
      </w:r>
      <w:proofErr w:type="spellEnd"/>
      <w:r w:rsidRPr="00370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образованием  со стажем работы более 15 лет, 1 работник со стажем более 10 лет и 5 работников более 5 лет. </w:t>
      </w:r>
    </w:p>
    <w:p w:rsidR="00370436" w:rsidRPr="00370436" w:rsidRDefault="00370436" w:rsidP="003704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0436"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spellStart"/>
      <w:r w:rsidRPr="00370436">
        <w:rPr>
          <w:rFonts w:ascii="Arial" w:hAnsi="Arial" w:cs="Arial"/>
          <w:color w:val="000000"/>
          <w:sz w:val="24"/>
          <w:szCs w:val="24"/>
        </w:rPr>
        <w:t>Денисовское</w:t>
      </w:r>
      <w:proofErr w:type="spellEnd"/>
      <w:r w:rsidRPr="00370436">
        <w:rPr>
          <w:rFonts w:ascii="Arial" w:hAnsi="Arial" w:cs="Arial"/>
          <w:color w:val="000000"/>
          <w:sz w:val="24"/>
          <w:szCs w:val="24"/>
        </w:rPr>
        <w:t xml:space="preserve"> обособленное подразделение </w:t>
      </w:r>
      <w:r w:rsidRPr="00370436">
        <w:rPr>
          <w:rFonts w:ascii="Arial" w:hAnsi="Arial" w:cs="Arial"/>
          <w:sz w:val="24"/>
          <w:szCs w:val="24"/>
        </w:rPr>
        <w:t>МБУК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</w:t>
      </w:r>
      <w:r w:rsidRPr="00370436">
        <w:rPr>
          <w:rFonts w:ascii="Arial" w:hAnsi="Arial" w:cs="Arial"/>
          <w:color w:val="000000"/>
          <w:sz w:val="24"/>
          <w:szCs w:val="24"/>
        </w:rPr>
        <w:t>:</w:t>
      </w:r>
    </w:p>
    <w:p w:rsidR="00370436" w:rsidRPr="00370436" w:rsidRDefault="00370436" w:rsidP="003704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0436">
        <w:rPr>
          <w:rFonts w:ascii="Arial" w:hAnsi="Arial" w:cs="Arial"/>
          <w:color w:val="000000"/>
          <w:sz w:val="24"/>
          <w:szCs w:val="24"/>
        </w:rPr>
        <w:t xml:space="preserve"> - организует досуги для населения путем проведения тематических вечеров, массовых праздников, театрализованных представлений, игровых программ;</w:t>
      </w:r>
    </w:p>
    <w:p w:rsidR="00370436" w:rsidRPr="00370436" w:rsidRDefault="00370436" w:rsidP="003704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0436">
        <w:rPr>
          <w:rFonts w:ascii="Arial" w:hAnsi="Arial" w:cs="Arial"/>
          <w:color w:val="000000"/>
          <w:sz w:val="24"/>
          <w:szCs w:val="24"/>
        </w:rPr>
        <w:t>- организует работу кружков для населения взрослого возраста и пожилых людей и других клубных формирований;</w:t>
      </w:r>
    </w:p>
    <w:p w:rsidR="00370436" w:rsidRPr="00370436" w:rsidRDefault="00370436" w:rsidP="003704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70436">
        <w:rPr>
          <w:rFonts w:ascii="Arial" w:hAnsi="Arial" w:cs="Arial"/>
          <w:color w:val="000000"/>
          <w:sz w:val="24"/>
          <w:szCs w:val="24"/>
        </w:rPr>
        <w:t>- проводит спектакли, концерты.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Работают 46 </w:t>
      </w:r>
      <w:proofErr w:type="gramStart"/>
      <w:r w:rsidRPr="00370436">
        <w:rPr>
          <w:rFonts w:ascii="Arial" w:hAnsi="Arial" w:cs="Arial"/>
          <w:sz w:val="24"/>
          <w:szCs w:val="24"/>
        </w:rPr>
        <w:t>клубных</w:t>
      </w:r>
      <w:proofErr w:type="gramEnd"/>
      <w:r w:rsidRPr="00370436">
        <w:rPr>
          <w:rFonts w:ascii="Arial" w:hAnsi="Arial" w:cs="Arial"/>
          <w:sz w:val="24"/>
          <w:szCs w:val="24"/>
        </w:rPr>
        <w:t xml:space="preserve"> формирования. Коллективы активно участвуют в районных, межрайонных и краевых мероприятиях.         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В 2020 году также был осуществлен текущий ремонт за счет средств федерального, краевого и районного бюджетов сельского клуба д. Топол.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</w:t>
      </w:r>
      <w:r w:rsidRPr="00370436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370436">
        <w:rPr>
          <w:rFonts w:ascii="Arial" w:hAnsi="Arial" w:cs="Arial"/>
          <w:sz w:val="24"/>
          <w:szCs w:val="24"/>
        </w:rPr>
        <w:t>В 2016 и в 2021 годах была оказана государственная поддержка как «Лучшим муниципальным учреждением культуры и образования в области культуры»</w:t>
      </w:r>
      <w:r w:rsidRPr="00370436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0436">
        <w:rPr>
          <w:rFonts w:ascii="Arial" w:hAnsi="Arial" w:cs="Arial"/>
          <w:sz w:val="24"/>
          <w:szCs w:val="24"/>
        </w:rPr>
        <w:t>на сумму 200 тысяч рублей, на что было приобретено музыкальное оборудование.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В 2017 году Денисовский СДК Денисовского обособленного подразделения МБУК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преобразился: произведен текущий ремонт за счет средств федерального, краевого и районного бюджетов. 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В 2021 году за счет субсидии на укрепление материально-технической базы сельских домов культуры было приобретено звуковое оборудование в сельский дом культуры д. Топол.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color w:val="FF0000"/>
          <w:sz w:val="24"/>
          <w:szCs w:val="24"/>
        </w:rPr>
        <w:lastRenderedPageBreak/>
        <w:t xml:space="preserve">       </w:t>
      </w:r>
      <w:r w:rsidRPr="00370436">
        <w:rPr>
          <w:rFonts w:ascii="Arial" w:hAnsi="Arial" w:cs="Arial"/>
          <w:sz w:val="24"/>
          <w:szCs w:val="24"/>
        </w:rPr>
        <w:t xml:space="preserve">Ежегодно на территории Денисовского сельсовета  проводится ряд значимых  культурных массовых мероприятий, позволяющих вовлечь в культурную жизнь как население в возрасте, так и молодежь, в том числе мероприятия, связанные с празднованием календарных праздников и памятных дат: «День семьи любви и верности», «9 Мая», «День Ивана Купалы»  и многие другие.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436" w:rsidRPr="00370436" w:rsidRDefault="00370436" w:rsidP="00370436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спортивных секциях по месту жительства занимается 50 человек, что составляет 25% от числа систематически занимающихся физической культурой и спортом.</w:t>
      </w:r>
    </w:p>
    <w:p w:rsidR="00370436" w:rsidRPr="00370436" w:rsidRDefault="00370436" w:rsidP="003704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На территории организованно проводятся около 15 физкультурных, спортивных мероприятий, в том числе межрайонного уровня, с общим количеством участников, превышающим 100 человек.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Население Денисовского </w:t>
      </w:r>
      <w:proofErr w:type="gramStart"/>
      <w:r w:rsidRPr="00370436">
        <w:rPr>
          <w:rFonts w:ascii="Arial" w:hAnsi="Arial" w:cs="Arial"/>
          <w:sz w:val="24"/>
          <w:szCs w:val="24"/>
        </w:rPr>
        <w:t>сельсовета–активные</w:t>
      </w:r>
      <w:proofErr w:type="gramEnd"/>
      <w:r w:rsidRPr="00370436">
        <w:rPr>
          <w:rFonts w:ascii="Arial" w:hAnsi="Arial" w:cs="Arial"/>
          <w:sz w:val="24"/>
          <w:szCs w:val="24"/>
        </w:rPr>
        <w:t xml:space="preserve"> участники спартакиадного движения, массовых всероссийских акций, из которых наиболее массовыми являются «Лыжня России», «Кросс нации», «Дворовый футбол», что приведет к росту интереса населения к занятиям физической культурой и спортом, ведению здорового образа жизни.</w:t>
      </w:r>
    </w:p>
    <w:p w:rsidR="00370436" w:rsidRPr="00370436" w:rsidRDefault="00370436" w:rsidP="00370436">
      <w:pPr>
        <w:pStyle w:val="ConsPlusNormal"/>
        <w:widowControl/>
        <w:tabs>
          <w:tab w:val="num" w:pos="426"/>
        </w:tabs>
        <w:ind w:firstLine="0"/>
        <w:jc w:val="both"/>
        <w:rPr>
          <w:sz w:val="24"/>
          <w:szCs w:val="24"/>
        </w:rPr>
      </w:pPr>
      <w:r w:rsidRPr="00370436">
        <w:rPr>
          <w:sz w:val="24"/>
          <w:szCs w:val="24"/>
        </w:rPr>
        <w:t xml:space="preserve">      В целях наиболее полной интеграции в культурный    и информационный процесс необходимо активизировать продвижение культуры поселения за его пределами, прежде всего, в форме участия в конкурсах, выставках и фестивалях, использование современных информационных технологий для формирования образа поселения как одного из культурного центра.</w:t>
      </w:r>
    </w:p>
    <w:p w:rsidR="00370436" w:rsidRPr="00370436" w:rsidRDefault="00370436" w:rsidP="00370436">
      <w:pPr>
        <w:pStyle w:val="ConsPlusNormal"/>
        <w:widowControl/>
        <w:tabs>
          <w:tab w:val="num" w:pos="426"/>
        </w:tabs>
        <w:ind w:firstLine="0"/>
        <w:jc w:val="both"/>
        <w:rPr>
          <w:sz w:val="24"/>
          <w:szCs w:val="24"/>
        </w:rPr>
      </w:pPr>
    </w:p>
    <w:p w:rsidR="00370436" w:rsidRPr="00370436" w:rsidRDefault="00575AE1" w:rsidP="00575AE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70436" w:rsidRPr="00370436">
        <w:rPr>
          <w:rFonts w:ascii="Arial" w:hAnsi="Arial" w:cs="Arial"/>
          <w:b/>
          <w:sz w:val="24"/>
          <w:szCs w:val="24"/>
        </w:rPr>
        <w:t>2.2. Анализ социальных, финансово-экономических и прочих рисков реализации программы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Отрицательная демографическая ситуация в сельской местности (отток населения);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2007- 1695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2008 – 1640 чел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2009- 1630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2010-1626 чел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2011-1622 чел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2012-1634 чел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2013-1626 чел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2014-1591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2015-1577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2016-1563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2017-1560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2018- 1555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2019 – 1550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2020 – 1507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2021 – 1435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2022 –1430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2023 –1324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2024 - 1300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2025 –1300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2026- 1300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2027-1300 чел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370436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370436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370436" w:rsidRPr="00370436" w:rsidRDefault="00370436" w:rsidP="00370436">
      <w:pPr>
        <w:pStyle w:val="a6"/>
        <w:rPr>
          <w:rFonts w:ascii="Arial" w:hAnsi="Arial" w:cs="Arial"/>
          <w:sz w:val="24"/>
        </w:rPr>
      </w:pPr>
      <w:r w:rsidRPr="00370436">
        <w:rPr>
          <w:rFonts w:ascii="Arial" w:hAnsi="Arial" w:cs="Arial"/>
          <w:sz w:val="24"/>
        </w:rPr>
        <w:t>Наблюдается тенденция «старения» кадров, что подтверждается ростом количества работников старше 45 лет и уменьшением количества работников до 30 лет. Ситуация усугубляется отсутствием: жилья для молодых специалистов, достойной заработной платы, карьерного роста, слабой материально-технической базой.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3704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0436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70436" w:rsidRPr="00575AE1" w:rsidRDefault="00370436" w:rsidP="00575AE1">
      <w:pPr>
        <w:pStyle w:val="a6"/>
        <w:ind w:left="-142" w:firstLine="568"/>
        <w:rPr>
          <w:rFonts w:ascii="Arial" w:hAnsi="Arial" w:cs="Arial"/>
          <w:b/>
          <w:sz w:val="24"/>
          <w:highlight w:val="green"/>
        </w:rPr>
      </w:pPr>
      <w:r w:rsidRPr="00370436">
        <w:rPr>
          <w:rFonts w:ascii="Arial" w:hAnsi="Arial" w:cs="Arial"/>
          <w:b/>
          <w:sz w:val="24"/>
        </w:rPr>
        <w:t xml:space="preserve">                   3. Основная цель, задачи, этапы и сроки</w:t>
      </w:r>
      <w:r w:rsidR="00575AE1">
        <w:rPr>
          <w:rFonts w:ascii="Arial" w:hAnsi="Arial" w:cs="Arial"/>
          <w:b/>
          <w:sz w:val="24"/>
        </w:rPr>
        <w:t xml:space="preserve"> </w:t>
      </w:r>
      <w:r w:rsidRPr="00370436">
        <w:rPr>
          <w:rFonts w:ascii="Arial" w:hAnsi="Arial" w:cs="Arial"/>
          <w:b/>
          <w:sz w:val="24"/>
        </w:rPr>
        <w:t>выполнения подпрограммы, целевые индикаторы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С учетом плана мероприятий, направленных на повышение эффективности сферы культуры, молодежной политики и спорта Денисовского сельсовета, целью программы определено обеспечение доступа населения к культурным благам, организация спортивной жизни и досуга молодежи на территории Денисовского сельсовета.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pStyle w:val="ConsPlusCell"/>
        <w:jc w:val="both"/>
        <w:rPr>
          <w:rFonts w:ascii="Arial" w:hAnsi="Arial" w:cs="Arial"/>
          <w:bCs/>
        </w:rPr>
      </w:pPr>
      <w:r w:rsidRPr="00370436">
        <w:rPr>
          <w:rFonts w:ascii="Arial" w:hAnsi="Arial" w:cs="Arial"/>
        </w:rPr>
        <w:t>Задача 1. О</w:t>
      </w:r>
      <w:r w:rsidRPr="00370436">
        <w:rPr>
          <w:rFonts w:ascii="Arial" w:hAnsi="Arial" w:cs="Arial"/>
          <w:bCs/>
        </w:rPr>
        <w:t xml:space="preserve">беспечить доступ населения к культурным благам и участию в культурной жизни на территории </w:t>
      </w:r>
      <w:r w:rsidRPr="00370436">
        <w:rPr>
          <w:rFonts w:ascii="Arial" w:hAnsi="Arial" w:cs="Arial"/>
        </w:rPr>
        <w:t>Денисовского сельсовета</w:t>
      </w:r>
      <w:r w:rsidRPr="00370436">
        <w:rPr>
          <w:rFonts w:ascii="Arial" w:hAnsi="Arial" w:cs="Arial"/>
          <w:bCs/>
        </w:rPr>
        <w:t>;</w:t>
      </w:r>
    </w:p>
    <w:p w:rsidR="00370436" w:rsidRPr="00370436" w:rsidRDefault="00370436" w:rsidP="00370436">
      <w:pPr>
        <w:pStyle w:val="ConsPlusCell"/>
        <w:jc w:val="both"/>
        <w:rPr>
          <w:rFonts w:ascii="Arial" w:hAnsi="Arial" w:cs="Arial"/>
        </w:rPr>
      </w:pPr>
    </w:p>
    <w:p w:rsidR="00370436" w:rsidRPr="00370436" w:rsidRDefault="00370436" w:rsidP="00370436">
      <w:pPr>
        <w:pStyle w:val="a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Задача 2. Создать условия для вовлечения населения в систематические занятия массовыми видами спорта.</w:t>
      </w:r>
    </w:p>
    <w:p w:rsidR="00370436" w:rsidRPr="00370436" w:rsidRDefault="00370436" w:rsidP="0037043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Сроки исполнения программы: 2014 - 2027 годы.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Программа не предусматривает отдельные этапы реализации. </w:t>
      </w:r>
    </w:p>
    <w:p w:rsidR="00370436" w:rsidRPr="00370436" w:rsidRDefault="00370436" w:rsidP="0037043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Оценка результатов реализации 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типа. </w:t>
      </w:r>
    </w:p>
    <w:p w:rsidR="00370436" w:rsidRPr="00370436" w:rsidRDefault="00370436" w:rsidP="00370436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программе.</w:t>
      </w:r>
    </w:p>
    <w:p w:rsidR="00370436" w:rsidRPr="00370436" w:rsidRDefault="00370436" w:rsidP="0037043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370436" w:rsidRPr="00370436" w:rsidRDefault="00370436" w:rsidP="0037043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4. Механизм реализации программы</w:t>
      </w:r>
    </w:p>
    <w:p w:rsidR="00370436" w:rsidRPr="00370436" w:rsidRDefault="00370436" w:rsidP="003704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Главный распорядитель бюджетных средств– </w:t>
      </w:r>
      <w:proofErr w:type="gramStart"/>
      <w:r w:rsidRPr="00370436">
        <w:rPr>
          <w:rFonts w:ascii="Arial" w:hAnsi="Arial" w:cs="Arial"/>
          <w:sz w:val="24"/>
          <w:szCs w:val="24"/>
        </w:rPr>
        <w:t>Ад</w:t>
      </w:r>
      <w:proofErr w:type="gramEnd"/>
      <w:r w:rsidRPr="00370436">
        <w:rPr>
          <w:rFonts w:ascii="Arial" w:hAnsi="Arial" w:cs="Arial"/>
          <w:sz w:val="24"/>
          <w:szCs w:val="24"/>
        </w:rPr>
        <w:t>министрация Денисовского сельсовета.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Распределение планируемых расходов за счет средств местного бюджета по мероприятиям муниципальной программы «Развитие культуры, молодежной политике и спорта» на 2014- 2027 годы, приложение № 2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</w:t>
      </w:r>
      <w:r w:rsidR="00575AE1">
        <w:rPr>
          <w:rFonts w:ascii="Arial" w:hAnsi="Arial" w:cs="Arial"/>
          <w:sz w:val="24"/>
          <w:szCs w:val="24"/>
        </w:rPr>
        <w:t xml:space="preserve">                  </w:t>
      </w:r>
      <w:r w:rsidRPr="00370436">
        <w:rPr>
          <w:rFonts w:ascii="Arial" w:hAnsi="Arial" w:cs="Arial"/>
          <w:b/>
          <w:sz w:val="24"/>
          <w:szCs w:val="24"/>
        </w:rPr>
        <w:t xml:space="preserve">5. Управление программой и </w:t>
      </w:r>
      <w:proofErr w:type="gramStart"/>
      <w:r w:rsidRPr="0037043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370436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370436" w:rsidRPr="00370436" w:rsidRDefault="00370436" w:rsidP="003704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исполнителем программы – Администрация Дзержинского района, Администрация Дзержинского сельсовета.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Исполнителем программы осуществляется: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отбор исполнителей отдельных мероприятий программы;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3704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0436">
        <w:rPr>
          <w:rFonts w:ascii="Arial" w:hAnsi="Arial" w:cs="Arial"/>
          <w:sz w:val="24"/>
          <w:szCs w:val="24"/>
        </w:rPr>
        <w:t xml:space="preserve"> ходом реализации мероприятий программы;</w:t>
      </w:r>
    </w:p>
    <w:p w:rsidR="00370436" w:rsidRPr="00370436" w:rsidRDefault="00370436" w:rsidP="003704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370436" w:rsidRPr="00370436" w:rsidRDefault="00370436" w:rsidP="003704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Денисовского сельсовета от 14.10.2013 года № 23-п «Об утверждении Порядка принятия решений о разработке муниципальных программ Денисовского сельсовета, их формировании и реализации». </w:t>
      </w:r>
    </w:p>
    <w:p w:rsidR="00370436" w:rsidRPr="00370436" w:rsidRDefault="00370436" w:rsidP="0037043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Годовой отчет о реализации программы должен содержать: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370436" w:rsidRPr="00370436" w:rsidRDefault="00370436" w:rsidP="00370436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сведения о достижении значений целевых индикаторов программы с обоснованием отклонений по показателям, плановые значения по которым не достигнуты;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описание результатов реализации мероприятия программы в отчетном году, а также информацию о запланированных, но не достигнутых результатах (с указанием причин);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- анализ последствий </w:t>
      </w:r>
      <w:proofErr w:type="spellStart"/>
      <w:r w:rsidRPr="00370436">
        <w:rPr>
          <w:rFonts w:ascii="Arial" w:hAnsi="Arial" w:cs="Arial"/>
          <w:sz w:val="24"/>
          <w:szCs w:val="24"/>
        </w:rPr>
        <w:t>нереализации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мероприятия программы и анализ факторов, повлиявших на их реализацию (</w:t>
      </w:r>
      <w:proofErr w:type="spellStart"/>
      <w:r w:rsidRPr="00370436">
        <w:rPr>
          <w:rFonts w:ascii="Arial" w:hAnsi="Arial" w:cs="Arial"/>
          <w:sz w:val="24"/>
          <w:szCs w:val="24"/>
        </w:rPr>
        <w:t>нереализацию</w:t>
      </w:r>
      <w:proofErr w:type="spellEnd"/>
      <w:r w:rsidRPr="00370436">
        <w:rPr>
          <w:rFonts w:ascii="Arial" w:hAnsi="Arial" w:cs="Arial"/>
          <w:sz w:val="24"/>
          <w:szCs w:val="24"/>
        </w:rPr>
        <w:t>);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- информацию об использовании бюджетных ассигнований местного и краевого бюджетов и иных средств на реализацию программы с указанием плановых и фактических </w:t>
      </w:r>
      <w:r w:rsidRPr="00370436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370436">
        <w:rPr>
          <w:rFonts w:ascii="Arial" w:hAnsi="Arial" w:cs="Arial"/>
          <w:sz w:val="24"/>
          <w:szCs w:val="24"/>
        </w:rPr>
        <w:t>(с расшифровкой по главным распорядителям средств местного бюджета, мероприятиям и годам реализации программы)</w:t>
      </w:r>
      <w:r w:rsidRPr="00370436">
        <w:rPr>
          <w:rFonts w:ascii="Arial" w:hAnsi="Arial" w:cs="Arial"/>
          <w:color w:val="000000"/>
          <w:sz w:val="24"/>
          <w:szCs w:val="24"/>
        </w:rPr>
        <w:t>;</w:t>
      </w:r>
    </w:p>
    <w:p w:rsidR="00370436" w:rsidRPr="00370436" w:rsidRDefault="00370436" w:rsidP="00370436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повышению.</w:t>
      </w:r>
    </w:p>
    <w:p w:rsidR="00370436" w:rsidRPr="00370436" w:rsidRDefault="00370436" w:rsidP="0037043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МБУК «</w:t>
      </w:r>
      <w:proofErr w:type="spellStart"/>
      <w:r w:rsidRPr="0037043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клубная система» Дзержинского района Красноярского края уточняет целевые индикаторы и затраты по мероприятиям программы, механизм реализации программы с учетом выделяемых на ее реализацию финансовых средств.</w:t>
      </w:r>
    </w:p>
    <w:p w:rsidR="00370436" w:rsidRPr="00370436" w:rsidRDefault="00370436" w:rsidP="0037043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575AE1">
      <w:pPr>
        <w:pStyle w:val="1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  <w:lang w:eastAsia="ru-RU"/>
        </w:rPr>
        <w:t xml:space="preserve">                  6. </w:t>
      </w:r>
      <w:r w:rsidRPr="00370436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 Программы.</w:t>
      </w:r>
    </w:p>
    <w:p w:rsidR="00370436" w:rsidRPr="00370436" w:rsidRDefault="00370436" w:rsidP="00370436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 w:firstLine="72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70436" w:rsidRPr="00370436" w:rsidRDefault="00370436" w:rsidP="00370436">
      <w:pPr>
        <w:pStyle w:val="a8"/>
        <w:keepNext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70436">
        <w:rPr>
          <w:rFonts w:ascii="Arial" w:hAnsi="Arial" w:cs="Arial"/>
          <w:sz w:val="24"/>
          <w:szCs w:val="24"/>
          <w:lang w:eastAsia="ru-RU"/>
        </w:rPr>
        <w:t>Распределение планируемых расходов по отдельным мероприятиям Программы, осуществляется по следующим направлениям: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-предоставление услуг (выполнение работ) муниципальным бюджетным учреждениям культуры;</w:t>
      </w:r>
    </w:p>
    <w:p w:rsidR="00370436" w:rsidRPr="00370436" w:rsidRDefault="00370436" w:rsidP="00370436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 xml:space="preserve">- улучшение технического оснащения (освещения, приобретение компьютерной техники для подразделений, светомузыки, музыкальных центров, беспроводных микрофонов) танцевального и зрительного зала для оказания культурных благ населению, приобретение новых кресел для зрительного зала; </w:t>
      </w:r>
    </w:p>
    <w:p w:rsidR="00370436" w:rsidRPr="00370436" w:rsidRDefault="00370436" w:rsidP="00370436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 xml:space="preserve">- приобретение зеркал и реконструкцию танцевального класса;                          </w:t>
      </w:r>
    </w:p>
    <w:p w:rsidR="00370436" w:rsidRPr="00370436" w:rsidRDefault="00370436" w:rsidP="00370436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>- подключение к сети Интернет позволит быстрее создавать электронную базу данных;</w:t>
      </w:r>
    </w:p>
    <w:p w:rsidR="00370436" w:rsidRPr="00370436" w:rsidRDefault="00370436" w:rsidP="00370436">
      <w:pPr>
        <w:pStyle w:val="31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70436">
        <w:rPr>
          <w:rFonts w:ascii="Arial" w:hAnsi="Arial" w:cs="Arial"/>
          <w:bCs/>
          <w:sz w:val="24"/>
          <w:szCs w:val="24"/>
        </w:rPr>
        <w:t xml:space="preserve">- замена старых окон на новые будет поддерживать температурный режим в помещении; </w:t>
      </w:r>
      <w:r w:rsidRPr="00370436">
        <w:rPr>
          <w:rFonts w:ascii="Arial" w:hAnsi="Arial" w:cs="Arial"/>
          <w:bCs/>
          <w:sz w:val="24"/>
          <w:szCs w:val="24"/>
        </w:rPr>
        <w:br/>
        <w:t>- замена старых батарей на новые обеспечит сохранение температурного режима в кабинетах и залах;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-осуществление </w:t>
      </w:r>
      <w:proofErr w:type="spellStart"/>
      <w:r w:rsidRPr="0037043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436">
        <w:rPr>
          <w:rFonts w:ascii="Arial" w:hAnsi="Arial" w:cs="Arial"/>
          <w:sz w:val="24"/>
          <w:szCs w:val="24"/>
        </w:rPr>
        <w:t>социокультурных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проектов муниципальными учреждениями культуры;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-проведение масштабных мероприятий межрайонного и межрегионального уровня;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-предоставление услуг (выполнение работ) муниципальными учреждениями клубного формирования;</w:t>
      </w:r>
    </w:p>
    <w:p w:rsidR="00370436" w:rsidRPr="00370436" w:rsidRDefault="00370436" w:rsidP="00370436">
      <w:pPr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-мероприятия по поддержке детей и молодежи, одаренных в области культуры и искусства;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-мероприятия по повышению профессионального уровня работников;</w:t>
      </w:r>
    </w:p>
    <w:p w:rsidR="00370436" w:rsidRPr="00370436" w:rsidRDefault="00370436" w:rsidP="0037043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70436">
        <w:rPr>
          <w:sz w:val="24"/>
          <w:szCs w:val="24"/>
        </w:rPr>
        <w:t>-сохранение и развитие традиционной народной культуры;</w:t>
      </w:r>
    </w:p>
    <w:p w:rsidR="00370436" w:rsidRPr="00370436" w:rsidRDefault="00370436" w:rsidP="0037043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70436">
        <w:rPr>
          <w:sz w:val="24"/>
          <w:szCs w:val="24"/>
        </w:rPr>
        <w:t>-поддержка творческих инициатив населения;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-организация и проведение культурных событий, в том числе на межрегиональном уровне.</w:t>
      </w:r>
    </w:p>
    <w:p w:rsidR="00370436" w:rsidRPr="00370436" w:rsidRDefault="00370436" w:rsidP="00370436">
      <w:pPr>
        <w:pStyle w:val="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Ожидаемые результаты: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1. Количество участников культурно-массовых мероприятий составит всего 300 422 человек,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Муниципальное задание, в том числе по годам: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2014 году – 24 900 человек,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2015 году – 24 900 человек,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2016 году – 24 900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2017 году – 25 000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2018 году – 25 000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25 046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 25 046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25 046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25 146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в 2023 году – 25 146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25 146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 – 25046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В2026 году-25000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2027году- 25000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2. Количество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мероприятий составит всего 13 409</w:t>
      </w:r>
      <w:r w:rsidRPr="00370436">
        <w:rPr>
          <w:rFonts w:ascii="Arial" w:hAnsi="Arial" w:cs="Arial"/>
          <w:color w:val="FF6600"/>
          <w:sz w:val="24"/>
          <w:szCs w:val="24"/>
        </w:rPr>
        <w:t xml:space="preserve"> </w:t>
      </w:r>
      <w:r w:rsidRPr="00370436">
        <w:rPr>
          <w:rFonts w:ascii="Arial" w:hAnsi="Arial" w:cs="Arial"/>
          <w:sz w:val="24"/>
          <w:szCs w:val="24"/>
        </w:rPr>
        <w:t>единиц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2014 году – 1032 единиц,             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2015 году – 1032 единиц,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2016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2017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2018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1032 единиц;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1032 единиц.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 -1032 единиц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 году- 1032 единиц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2027 году-1025 единицы.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3. Количество участников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мероприятий на платной основе составит всего 56570 человек, в том числе по годам: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2014 году –4020 человек,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2015 году –4020 человек,            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2016 году –4030 человек;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2017 году – 4030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2018 году – 4040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4040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 4050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4050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4054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4054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4054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году- 4054 человек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 году-4054 человек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2027 году -4020 человек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4. Количество участников клубных формирований составит 10722 человек, в том числе по годам: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в 2014 году – 770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2015 году – 770 человек;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2016 году – 770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2017 году – 770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2018 году – 770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771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 771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772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772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772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772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 -772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 году -770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2027 году- 700 человек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5. Количество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мероприятий для детей   всего 7643 ед., в том числе по годам: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в 2014 году – 334 ед.,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2015 году – 334 ед.,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2016 году – 334 </w:t>
      </w:r>
      <w:proofErr w:type="spellStart"/>
      <w:proofErr w:type="gramStart"/>
      <w:r w:rsidRPr="00370436">
        <w:rPr>
          <w:rFonts w:ascii="Arial" w:hAnsi="Arial" w:cs="Arial"/>
          <w:sz w:val="24"/>
          <w:szCs w:val="24"/>
        </w:rPr>
        <w:t>ед</w:t>
      </w:r>
      <w:proofErr w:type="spellEnd"/>
      <w:proofErr w:type="gramEnd"/>
      <w:r w:rsidRPr="00370436">
        <w:rPr>
          <w:rFonts w:ascii="Arial" w:hAnsi="Arial" w:cs="Arial"/>
          <w:sz w:val="24"/>
          <w:szCs w:val="24"/>
        </w:rPr>
        <w:t>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2017 году – 334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2018 году – 334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334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–334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335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335 ед.,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335 ед.;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335 ед.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в2025 году- 335 ед.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 году-330 ед.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в 2027 году-300 ед.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6. Количество участников детей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мероприятий составит всего 72702 человека, в том числе по годам: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2014 году – 6002 человека,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2015 году – 6002 человека,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2016 году – 6002 человека,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2017 году – 6002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2018 году – 6002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2019 году – 6002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2020 году – 6002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6022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в 2022 году – 6022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6022 человека;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в 2024 году – 6022 человека.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 -6022 человека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2026году-6000 человека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2027 году-6000 человека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8. Количество населения, участвующего в мероприятиях в области физической культуры и спорта всего 2430 человек: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2014 году – 190 человек,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2015 году – 190 человек,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2016 году – 190 человек,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2017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в 2018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2019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2020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2021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2022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2023 году – 190 человек;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2024 году – 190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2025 году- 190 человек,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2026году-170 человек.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В 2027 году-170 человек.</w:t>
      </w:r>
    </w:p>
    <w:p w:rsidR="00370436" w:rsidRPr="00370436" w:rsidRDefault="00370436" w:rsidP="003704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70436">
        <w:rPr>
          <w:sz w:val="24"/>
          <w:szCs w:val="24"/>
        </w:rPr>
        <w:t>Реализация мероприятий программы будет способствовать: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сохранению традиционной народной культуры, сохранению и развитию народных художественных промыслов и ремесел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- повышению качества и доступности </w:t>
      </w:r>
      <w:proofErr w:type="spellStart"/>
      <w:r w:rsidRPr="00370436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370436">
        <w:rPr>
          <w:rFonts w:ascii="Arial" w:hAnsi="Arial" w:cs="Arial"/>
          <w:sz w:val="24"/>
          <w:szCs w:val="24"/>
        </w:rPr>
        <w:t xml:space="preserve"> услуг;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увеличению муниципальной поддержки творческих инициатив населения;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- повышению уровня проведения культурных мероприятий;</w:t>
      </w:r>
    </w:p>
    <w:p w:rsidR="00370436" w:rsidRPr="00370436" w:rsidRDefault="00370436" w:rsidP="00370436">
      <w:pPr>
        <w:pStyle w:val="ConsPlusCell"/>
        <w:ind w:firstLine="540"/>
        <w:jc w:val="both"/>
        <w:rPr>
          <w:rFonts w:ascii="Arial" w:hAnsi="Arial" w:cs="Arial"/>
        </w:rPr>
      </w:pPr>
      <w:r w:rsidRPr="00370436">
        <w:rPr>
          <w:rFonts w:ascii="Arial" w:hAnsi="Arial" w:cs="Arial"/>
        </w:rPr>
        <w:t xml:space="preserve">- развитию межмуниципального сотрудничества в сфере культуры;    </w:t>
      </w:r>
    </w:p>
    <w:p w:rsidR="00370436" w:rsidRPr="00370436" w:rsidRDefault="00370436" w:rsidP="00370436">
      <w:pPr>
        <w:snapToGri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- увеличению доли населения систематически, занимающегося физической культурой и спортом до </w:t>
      </w:r>
      <w:r w:rsidRPr="00370436">
        <w:rPr>
          <w:rFonts w:ascii="Arial" w:hAnsi="Arial" w:cs="Arial"/>
          <w:color w:val="000000"/>
          <w:sz w:val="24"/>
          <w:szCs w:val="24"/>
        </w:rPr>
        <w:t>65%</w:t>
      </w:r>
      <w:r w:rsidRPr="00370436">
        <w:rPr>
          <w:rFonts w:ascii="Arial" w:hAnsi="Arial" w:cs="Arial"/>
          <w:sz w:val="24"/>
          <w:szCs w:val="24"/>
        </w:rPr>
        <w:t xml:space="preserve"> к 2027году;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t>7. Мероприятия программы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         Прогноз сводных показателей переданных полномочий по решению отдельных вопросов местного значения в области создания условий для организации досуга и обеспечение жителей Дзержинского района услугами культуры по муниципальной программе Денисовского сельсовета, приложение № 3.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370436" w:rsidRPr="00575AE1" w:rsidRDefault="00370436" w:rsidP="00575AE1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  <w:r w:rsidRPr="00370436">
        <w:rPr>
          <w:rFonts w:ascii="Arial" w:hAnsi="Arial" w:cs="Arial"/>
          <w:b/>
          <w:sz w:val="24"/>
          <w:szCs w:val="24"/>
        </w:rPr>
        <w:t>8.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lastRenderedPageBreak/>
        <w:t>Мероприятия программы реализуются за счет средств местного бюджета, предусмотренных на выполнение работ, оказание услуг.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составляет: 38 386 274,80 руб., в том числе по годам: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2014 год – 4 622 177,00 руб.,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2015 год – 4 645 310,00 руб.,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2016 год – 4 722 311,00 руб.,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2017 год - 3 159 834,29 руб.,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2018 год – 4 326 640,00 руб.,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2019 год - 4 117 464,00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2020 год –2 801 165,00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2021 год - 3 186 860,00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2022 год –3 380 867,00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2023 год – 20 000,00 руб.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Hlk118278575"/>
      <w:r w:rsidRPr="00370436">
        <w:rPr>
          <w:rFonts w:ascii="Arial" w:hAnsi="Arial" w:cs="Arial"/>
          <w:sz w:val="24"/>
          <w:szCs w:val="24"/>
        </w:rPr>
        <w:t>2024 год – 39 976,00 руб</w:t>
      </w:r>
      <w:bookmarkEnd w:id="1"/>
      <w:r w:rsidRPr="00370436">
        <w:rPr>
          <w:rFonts w:ascii="Arial" w:hAnsi="Arial" w:cs="Arial"/>
          <w:sz w:val="24"/>
          <w:szCs w:val="24"/>
        </w:rPr>
        <w:t>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2025 год – 89 976,00 руб.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2026 год – 74 976,00 руб. 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2027 год- 79976,00 руб.</w:t>
      </w:r>
    </w:p>
    <w:p w:rsidR="00370436" w:rsidRPr="00370436" w:rsidRDefault="00370436" w:rsidP="003704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353 710,00 руб., за счет федерального бюджета, в том числе по годам: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2015 год – 100 000,00 руб.,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2017 год - 253 710,00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 xml:space="preserve">28 190,00 руб., за счет краевого бюджета, в том числе по годам: 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t>2017 год - 28 190,00 руб.</w:t>
      </w:r>
    </w:p>
    <w:p w:rsidR="00370436" w:rsidRPr="00370436" w:rsidRDefault="00370436" w:rsidP="00370436">
      <w:pPr>
        <w:spacing w:line="245" w:lineRule="auto"/>
        <w:rPr>
          <w:rFonts w:ascii="Arial" w:hAnsi="Arial" w:cs="Arial"/>
          <w:sz w:val="24"/>
          <w:szCs w:val="24"/>
          <w:highlight w:val="yellow"/>
        </w:rPr>
      </w:pPr>
    </w:p>
    <w:p w:rsidR="00370436" w:rsidRP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70436" w:rsidRP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15"/>
        <w:gridCol w:w="215"/>
        <w:gridCol w:w="553"/>
        <w:gridCol w:w="288"/>
        <w:gridCol w:w="642"/>
        <w:gridCol w:w="174"/>
        <w:gridCol w:w="536"/>
        <w:gridCol w:w="444"/>
        <w:gridCol w:w="445"/>
        <w:gridCol w:w="479"/>
        <w:gridCol w:w="415"/>
        <w:gridCol w:w="331"/>
        <w:gridCol w:w="332"/>
        <w:gridCol w:w="489"/>
        <w:gridCol w:w="332"/>
        <w:gridCol w:w="332"/>
        <w:gridCol w:w="489"/>
        <w:gridCol w:w="332"/>
        <w:gridCol w:w="332"/>
        <w:gridCol w:w="489"/>
        <w:gridCol w:w="489"/>
        <w:gridCol w:w="332"/>
        <w:gridCol w:w="332"/>
        <w:gridCol w:w="489"/>
        <w:gridCol w:w="332"/>
        <w:gridCol w:w="332"/>
        <w:gridCol w:w="489"/>
        <w:gridCol w:w="489"/>
        <w:gridCol w:w="332"/>
        <w:gridCol w:w="332"/>
        <w:gridCol w:w="489"/>
        <w:gridCol w:w="174"/>
        <w:gridCol w:w="332"/>
        <w:gridCol w:w="332"/>
        <w:gridCol w:w="332"/>
        <w:gridCol w:w="332"/>
        <w:gridCol w:w="255"/>
        <w:gridCol w:w="77"/>
        <w:gridCol w:w="332"/>
        <w:gridCol w:w="319"/>
      </w:tblGrid>
      <w:tr w:rsidR="00370436" w:rsidRPr="00370436" w:rsidTr="00B268DC">
        <w:trPr>
          <w:trHeight w:val="10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к муниципальной программе Денисовского сельсовета   «Развитие культуры, молодежной политики и спорта»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436" w:rsidRPr="00370436" w:rsidTr="00B268DC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436" w:rsidRPr="00370436" w:rsidTr="00B268DC">
        <w:trPr>
          <w:trHeight w:val="375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индикаторов программы «Развитие культуры, молодежной политики и спорта»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436" w:rsidRPr="00370436" w:rsidTr="00B268DC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436" w:rsidRPr="00370436" w:rsidTr="00B268DC">
        <w:trPr>
          <w:trHeight w:val="11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 </w:t>
            </w:r>
            <w:proofErr w:type="spellStart"/>
            <w:proofErr w:type="gram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B268DC" w:rsidRPr="00370436" w:rsidTr="00B268DC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доступа населения Денисовского сельсовета к культурным благам и участию в культурной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436" w:rsidRPr="00370436" w:rsidTr="00B268DC">
        <w:trPr>
          <w:trHeight w:val="9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населения, участвующего 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370436" w:rsidRPr="00370436" w:rsidTr="00B268DC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мероприятий на платной основе к об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щему количеству мероприятий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370436" w:rsidRPr="00370436" w:rsidTr="00B268DC">
        <w:trPr>
          <w:trHeight w:val="9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участников клубных формирований, 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сравнению с прошлым годом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68DC" w:rsidRPr="00370436" w:rsidTr="00B268DC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й на платной основе по сравнению с прошлым годом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B268DC" w:rsidRPr="00370436" w:rsidTr="00B268DC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досуговых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для детей на платной основе по сравнению с прошлым годом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370436" w:rsidRPr="00370436" w:rsidTr="00B268DC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платной осно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ве по сравнению с прошлым годом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370436" w:rsidRPr="00370436" w:rsidTr="00B268DC">
        <w:trPr>
          <w:trHeight w:val="97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Темп роста количества посетителей детей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</w:t>
            </w: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о-досуговых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платной основе по сравнению с прошлым годом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типа»)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70436" w:rsidRPr="00370436" w:rsidTr="00575AE1">
        <w:trPr>
          <w:gridBefore w:val="1"/>
          <w:gridAfter w:val="3"/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pStyle w:val="a9"/>
              <w:jc w:val="right"/>
              <w:rPr>
                <w:lang w:eastAsia="ru-RU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  <w:p w:rsidR="00B268DC" w:rsidRDefault="00B268DC" w:rsidP="00B268DC">
            <w:pPr>
              <w:pStyle w:val="a9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</w:t>
            </w:r>
            <w:r>
              <w:rPr>
                <w:lang w:eastAsia="ru-RU"/>
              </w:rPr>
              <w:softHyphen/>
              <w:t>ние 2</w:t>
            </w:r>
          </w:p>
          <w:p w:rsidR="00370436" w:rsidRPr="00370436" w:rsidRDefault="00370436" w:rsidP="00B268DC">
            <w:pPr>
              <w:pStyle w:val="a9"/>
              <w:jc w:val="right"/>
              <w:rPr>
                <w:lang w:eastAsia="ru-RU"/>
              </w:rPr>
            </w:pPr>
          </w:p>
        </w:tc>
      </w:tr>
      <w:tr w:rsidR="00370436" w:rsidRPr="00370436" w:rsidTr="00575AE1">
        <w:trPr>
          <w:gridBefore w:val="1"/>
          <w:gridAfter w:val="3"/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B268DC">
            <w:pPr>
              <w:pStyle w:val="a9"/>
              <w:jc w:val="right"/>
              <w:rPr>
                <w:lang w:eastAsia="ru-RU"/>
              </w:rPr>
            </w:pPr>
            <w:r w:rsidRPr="00370436">
              <w:rPr>
                <w:lang w:eastAsia="ru-RU"/>
              </w:rPr>
              <w:t>к муниципальной программе</w:t>
            </w:r>
          </w:p>
        </w:tc>
      </w:tr>
      <w:tr w:rsidR="00370436" w:rsidRPr="00370436" w:rsidTr="00575AE1">
        <w:trPr>
          <w:gridBefore w:val="1"/>
          <w:gridAfter w:val="3"/>
          <w:trHeight w:val="1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436" w:rsidRPr="00370436" w:rsidRDefault="00370436" w:rsidP="00B268DC">
            <w:pPr>
              <w:pStyle w:val="a9"/>
              <w:jc w:val="right"/>
              <w:rPr>
                <w:lang w:eastAsia="ru-RU"/>
              </w:rPr>
            </w:pPr>
            <w:r w:rsidRPr="00370436">
              <w:rPr>
                <w:lang w:eastAsia="ru-RU"/>
              </w:rPr>
              <w:t>  «Развитие культуры, массового спорта и молодежной политики</w:t>
            </w:r>
            <w:proofErr w:type="gramStart"/>
            <w:r w:rsidRPr="00370436">
              <w:rPr>
                <w:lang w:eastAsia="ru-RU"/>
              </w:rPr>
              <w:t>»н</w:t>
            </w:r>
            <w:proofErr w:type="gramEnd"/>
            <w:r w:rsidRPr="00370436">
              <w:rPr>
                <w:lang w:eastAsia="ru-RU"/>
              </w:rPr>
              <w:t>а территории Денисовского сельсовета Дзержинского района</w:t>
            </w:r>
          </w:p>
        </w:tc>
      </w:tr>
      <w:tr w:rsidR="00370436" w:rsidRPr="00370436" w:rsidTr="00575AE1">
        <w:trPr>
          <w:gridBefore w:val="1"/>
          <w:gridAfter w:val="3"/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436" w:rsidRPr="00370436" w:rsidTr="00575AE1">
        <w:trPr>
          <w:gridBefore w:val="1"/>
          <w:gridAfter w:val="3"/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ind w:firstLineChars="1500" w:firstLine="360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0436" w:rsidRPr="00370436" w:rsidTr="00575AE1">
        <w:trPr>
          <w:gridBefore w:val="1"/>
          <w:gridAfter w:val="3"/>
          <w:trHeight w:val="375"/>
        </w:trPr>
        <w:tc>
          <w:tcPr>
            <w:tcW w:w="137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планируемых расходов по  муниципальной программе </w:t>
            </w:r>
          </w:p>
        </w:tc>
      </w:tr>
      <w:tr w:rsidR="00B268DC" w:rsidRPr="00370436" w:rsidTr="00575AE1">
        <w:trPr>
          <w:gridBefore w:val="1"/>
          <w:gridAfter w:val="3"/>
          <w:trHeight w:val="117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</w:p>
        </w:tc>
      </w:tr>
      <w:tr w:rsidR="00370436" w:rsidRPr="00370436" w:rsidTr="00575AE1">
        <w:trPr>
          <w:gridBefore w:val="1"/>
          <w:gridAfter w:val="3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(руб.), годы</w:t>
            </w:r>
          </w:p>
        </w:tc>
      </w:tr>
      <w:tr w:rsidR="00370436" w:rsidRPr="00370436" w:rsidTr="00575AE1">
        <w:trPr>
          <w:gridBefore w:val="1"/>
          <w:gridAfter w:val="3"/>
          <w:trHeight w:val="11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год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год 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  год 2016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2017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2019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финансовый    год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   год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финансовый     го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 2025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очередной финансовый     год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    го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 2027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 на период 2017-2027год    </w:t>
            </w:r>
          </w:p>
        </w:tc>
      </w:tr>
      <w:tr w:rsidR="00370436" w:rsidRPr="00370436" w:rsidTr="00575AE1">
        <w:trPr>
          <w:gridBefore w:val="1"/>
          <w:gridAfter w:val="3"/>
          <w:trHeight w:val="1260"/>
        </w:trPr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 «Развитие культуры, массового спорта и молодежной политики</w:t>
            </w:r>
            <w:proofErr w:type="gramStart"/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»н</w:t>
            </w:r>
            <w:proofErr w:type="gramEnd"/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 территории Денисовского сельсовета Дзержинского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4 622 177,00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4 745 310,00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4 722 311,00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4 942 050,29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4 899 738,00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4 780 888,51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2 801 169,00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3 186 860,00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3 380 867,00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89 976,00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74 976,00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79 976,00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38 386 274,80</w:t>
            </w:r>
          </w:p>
        </w:tc>
      </w:tr>
      <w:tr w:rsidR="00370436" w:rsidRPr="00370436" w:rsidTr="00575AE1">
        <w:trPr>
          <w:gridBefore w:val="1"/>
          <w:gridAfter w:val="3"/>
          <w:trHeight w:val="16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учреждений, в рамках муниципальной программы "Развитие культуры, молодежной политики, спорта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Денисовского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4 616 177,00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4 598 310,00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4 722 311,00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3 156 734,29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57 319,51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17 229 851,80</w:t>
            </w:r>
          </w:p>
        </w:tc>
      </w:tr>
      <w:tr w:rsidR="00370436" w:rsidRPr="00370436" w:rsidTr="00575AE1">
        <w:trPr>
          <w:gridBefore w:val="1"/>
          <w:gridAfter w:val="3"/>
          <w:trHeight w:val="16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осуществление ремонта зданий, приобретение основных средств и оборудования, материальных запасов не включаемых в норматив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затраты, связанные с выполнением муниципального задания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47 000,00</w:t>
            </w:r>
          </w:p>
        </w:tc>
      </w:tr>
      <w:tr w:rsidR="00370436" w:rsidRPr="00370436" w:rsidTr="00575AE1">
        <w:trPr>
          <w:gridBefore w:val="1"/>
          <w:gridAfter w:val="3"/>
          <w:trHeight w:val="16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125 000,00</w:t>
            </w:r>
          </w:p>
        </w:tc>
      </w:tr>
      <w:tr w:rsidR="00370436" w:rsidRPr="00370436" w:rsidTr="00575AE1">
        <w:trPr>
          <w:gridBefore w:val="1"/>
          <w:gridAfter w:val="3"/>
          <w:trHeight w:val="172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развитие и укрепление материально-технической базы, осуществление ремонтных работ (текущего ремонта) зданий (на ремонт Денисовского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ДК) (краевой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01100R5580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28 190,00</w:t>
            </w:r>
          </w:p>
        </w:tc>
      </w:tr>
      <w:tr w:rsidR="00370436" w:rsidRPr="00370436" w:rsidTr="00575AE1">
        <w:trPr>
          <w:gridBefore w:val="1"/>
          <w:gridAfter w:val="3"/>
          <w:trHeight w:val="165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развитие и укрепление материально-технической базы, осуществление ремонтных работ (текущего ремонта) зданий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(на ремонт Денисовского ДК)   (федеральный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01100R5580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253 710,00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253 710,00</w:t>
            </w:r>
          </w:p>
        </w:tc>
      </w:tr>
      <w:tr w:rsidR="00370436" w:rsidRPr="00370436" w:rsidTr="00575AE1">
        <w:trPr>
          <w:gridBefore w:val="1"/>
          <w:gridAfter w:val="3"/>
          <w:trHeight w:val="165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развитие и укрепление материально-технической базы, осуществление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ремонтных работ (текущего ремонта) зданий (на ремонт Денисовского ДК)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01100S5580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370436" w:rsidRPr="00370436" w:rsidTr="00575AE1">
        <w:trPr>
          <w:gridBefore w:val="1"/>
          <w:gridAfter w:val="3"/>
          <w:trHeight w:val="163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proofErr w:type="gramEnd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(по библиотеке) в соответствии с заключенными соглашениями.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0110040270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370436" w:rsidRPr="00370436" w:rsidTr="00575AE1">
        <w:trPr>
          <w:gridBefore w:val="1"/>
          <w:gridAfter w:val="3"/>
          <w:trHeight w:val="271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proofErr w:type="gramEnd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передаваемые бюджету муниципально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района на осуществление части полномочий по решению вопросов местного значения в соответствии с заключенными соглашениями (Создание условий для </w:t>
            </w: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</w:t>
            </w:r>
            <w:proofErr w:type="spellStart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житеклей</w:t>
            </w:r>
            <w:proofErr w:type="spellEnd"/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услугами организации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0110040280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1 500 316,00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4 899 738,00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4 723 569,00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2 801 169,00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3 107 860,00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3 380 867,00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39 976,00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20 593 423,00</w:t>
            </w:r>
          </w:p>
        </w:tc>
      </w:tr>
      <w:tr w:rsidR="00370436" w:rsidRPr="00370436" w:rsidTr="00575AE1">
        <w:trPr>
          <w:gridBefore w:val="1"/>
          <w:gridAfter w:val="3"/>
          <w:trHeight w:val="76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0110051470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436" w:rsidRPr="00370436" w:rsidRDefault="00370436" w:rsidP="0037043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04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</w:tbl>
    <w:p w:rsidR="00370436" w:rsidRPr="00370436" w:rsidRDefault="00370436">
      <w:pPr>
        <w:rPr>
          <w:rFonts w:ascii="Arial" w:hAnsi="Arial" w:cs="Arial"/>
          <w:sz w:val="24"/>
          <w:szCs w:val="24"/>
        </w:rPr>
      </w:pPr>
    </w:p>
    <w:p w:rsidR="00370436" w:rsidRPr="00370436" w:rsidRDefault="0037043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70436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1341"/>
        <w:gridCol w:w="881"/>
        <w:gridCol w:w="667"/>
        <w:gridCol w:w="718"/>
        <w:gridCol w:w="60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618"/>
        <w:gridCol w:w="618"/>
        <w:gridCol w:w="618"/>
        <w:gridCol w:w="618"/>
        <w:gridCol w:w="618"/>
        <w:gridCol w:w="794"/>
      </w:tblGrid>
      <w:tr w:rsidR="00B268DC" w:rsidRPr="00B268DC" w:rsidTr="00B268DC">
        <w:trPr>
          <w:trHeight w:val="31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268DC">
              <w:rPr>
                <w:rFonts w:eastAsia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B268DC" w:rsidRPr="00B268DC" w:rsidTr="00B268DC">
        <w:trPr>
          <w:trHeight w:val="8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268DC">
              <w:rPr>
                <w:rFonts w:eastAsia="Times New Roman"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B268DC" w:rsidRPr="00B268DC" w:rsidTr="00B268DC">
        <w:trPr>
          <w:trHeight w:val="25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268DC">
              <w:rPr>
                <w:rFonts w:eastAsia="Times New Roman"/>
                <w:sz w:val="20"/>
                <w:szCs w:val="20"/>
                <w:lang w:eastAsia="ru-RU"/>
              </w:rPr>
              <w:t>«Развитие культуры, массового спорта и молодежной политики»</w:t>
            </w:r>
          </w:p>
        </w:tc>
      </w:tr>
      <w:tr w:rsidR="00B268DC" w:rsidRPr="00B268DC" w:rsidTr="00B268DC">
        <w:trPr>
          <w:trHeight w:val="25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268DC">
              <w:rPr>
                <w:rFonts w:eastAsia="Times New Roman"/>
                <w:sz w:val="20"/>
                <w:szCs w:val="20"/>
                <w:lang w:eastAsia="ru-RU"/>
              </w:rPr>
              <w:t>на территории Денисовского сельсовета Дзержинского района</w:t>
            </w:r>
          </w:p>
        </w:tc>
      </w:tr>
      <w:tr w:rsidR="00B268DC" w:rsidRPr="00B268DC" w:rsidTr="00B268DC">
        <w:trPr>
          <w:trHeight w:val="25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268DC">
              <w:rPr>
                <w:rFonts w:eastAsia="Times New Roman"/>
                <w:sz w:val="20"/>
                <w:szCs w:val="20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</w:tc>
      </w:tr>
      <w:tr w:rsidR="00B268DC" w:rsidRPr="00B268DC" w:rsidTr="00B268DC">
        <w:trPr>
          <w:trHeight w:val="255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268DC" w:rsidRPr="00B268DC" w:rsidTr="00B268DC">
        <w:trPr>
          <w:trHeight w:val="255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48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бюджета на оказание (выполнение) муниципальной услуги (работы), руб.</w:t>
            </w:r>
          </w:p>
        </w:tc>
      </w:tr>
      <w:tr w:rsidR="00B268DC" w:rsidRPr="00B268DC" w:rsidTr="00B268DC">
        <w:trPr>
          <w:trHeight w:val="48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B268DC" w:rsidRPr="00B268DC" w:rsidTr="00B268DC">
        <w:trPr>
          <w:trHeight w:val="76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развития и реализации культурного и духовного потенциала населения,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B268DC" w:rsidRPr="00B268DC" w:rsidTr="00B268DC">
        <w:trPr>
          <w:trHeight w:val="25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доступа населения Денисовского сельсовета к культурным благам и участию в культурной  жизни поселения;</w:t>
            </w:r>
          </w:p>
        </w:tc>
      </w:tr>
      <w:tr w:rsidR="00B268DC" w:rsidRPr="00B268DC" w:rsidTr="00B268DC">
        <w:trPr>
          <w:trHeight w:val="105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Денисовского сельсовета 809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4 622 177,00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4 645 310,00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4 722 311,00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4 715 298,00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4 899 738,00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4 723 569,00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2 801 169,00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3 107 860,00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3 380 867,00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37 743 299,00</w:t>
            </w:r>
          </w:p>
        </w:tc>
      </w:tr>
      <w:tr w:rsidR="00B268DC" w:rsidRPr="00B268DC" w:rsidTr="00B268DC">
        <w:trPr>
          <w:trHeight w:val="49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2: Активно содействовать физическому, духовному и </w:t>
            </w:r>
            <w:proofErr w:type="spellStart"/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патриотическому воспитанию граждан, внедрить физическую культуру и спорт в повседневную их жизнь, на территории Денисовского сельсовета;</w:t>
            </w:r>
          </w:p>
        </w:tc>
      </w:tr>
      <w:tr w:rsidR="00B268DC" w:rsidRPr="00B268DC" w:rsidTr="00B268DC">
        <w:trPr>
          <w:trHeight w:val="105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событий, конкурсов, фестивал</w:t>
            </w: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ей, спортивных мероприятий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Денисовского сельсовета </w:t>
            </w: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0110060610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268DC" w:rsidRPr="00B268DC" w:rsidTr="00B268DC">
        <w:trPr>
          <w:trHeight w:val="495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8DC" w:rsidRPr="00B268DC" w:rsidRDefault="00B268DC" w:rsidP="00B268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6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37 743 299,00</w:t>
            </w:r>
          </w:p>
        </w:tc>
      </w:tr>
    </w:tbl>
    <w:p w:rsidR="00B268DC" w:rsidRPr="00B268DC" w:rsidRDefault="00B268D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268DC">
        <w:rPr>
          <w:rFonts w:ascii="Arial" w:hAnsi="Arial" w:cs="Arial"/>
          <w:sz w:val="24"/>
          <w:szCs w:val="24"/>
        </w:rPr>
        <w:br w:type="page"/>
      </w:r>
    </w:p>
    <w:p w:rsidR="00370436" w:rsidRPr="00B268DC" w:rsidRDefault="00370436">
      <w:pPr>
        <w:rPr>
          <w:rFonts w:ascii="Arial" w:hAnsi="Arial" w:cs="Arial"/>
          <w:sz w:val="24"/>
          <w:szCs w:val="24"/>
        </w:rPr>
      </w:pPr>
    </w:p>
    <w:sectPr w:rsidR="00370436" w:rsidRPr="00B268DC" w:rsidSect="00575AE1">
      <w:type w:val="continuous"/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B1F"/>
    <w:multiLevelType w:val="hybridMultilevel"/>
    <w:tmpl w:val="4A50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113C0"/>
    <w:rsid w:val="000A3265"/>
    <w:rsid w:val="000B4A3A"/>
    <w:rsid w:val="003671C5"/>
    <w:rsid w:val="00370436"/>
    <w:rsid w:val="003F2CF9"/>
    <w:rsid w:val="00425BA0"/>
    <w:rsid w:val="004C2389"/>
    <w:rsid w:val="004C3AC3"/>
    <w:rsid w:val="00575AE1"/>
    <w:rsid w:val="007113C0"/>
    <w:rsid w:val="0076174D"/>
    <w:rsid w:val="007E61EC"/>
    <w:rsid w:val="0083336D"/>
    <w:rsid w:val="008545EC"/>
    <w:rsid w:val="009840B4"/>
    <w:rsid w:val="00AE5219"/>
    <w:rsid w:val="00AF16D0"/>
    <w:rsid w:val="00B268DC"/>
    <w:rsid w:val="00D22D28"/>
    <w:rsid w:val="00DA51A2"/>
    <w:rsid w:val="00E56794"/>
    <w:rsid w:val="00FB364E"/>
    <w:rsid w:val="00FB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26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B4"/>
    <w:rPr>
      <w:rFonts w:ascii="Segoe UI" w:eastAsia="Calibri" w:hAnsi="Segoe UI" w:cs="Segoe UI"/>
      <w:sz w:val="18"/>
      <w:szCs w:val="18"/>
    </w:rPr>
  </w:style>
  <w:style w:type="paragraph" w:styleId="a6">
    <w:name w:val="Body Text Indent"/>
    <w:aliases w:val="Основной текст 1"/>
    <w:basedOn w:val="a"/>
    <w:link w:val="a7"/>
    <w:rsid w:val="00370436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370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7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7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70436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3">
    <w:name w:val="Body Text Indent 3"/>
    <w:basedOn w:val="a"/>
    <w:link w:val="30"/>
    <w:rsid w:val="0037043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043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qFormat/>
    <w:rsid w:val="003704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370436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0436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 Spacing"/>
    <w:qFormat/>
    <w:rsid w:val="00370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3704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3</cp:revision>
  <cp:lastPrinted>2023-11-02T01:52:00Z</cp:lastPrinted>
  <dcterms:created xsi:type="dcterms:W3CDTF">2025-02-06T06:33:00Z</dcterms:created>
  <dcterms:modified xsi:type="dcterms:W3CDTF">2025-02-07T04:25:00Z</dcterms:modified>
</cp:coreProperties>
</file>